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56" w:rsidRPr="00810929" w:rsidRDefault="00EF4C56" w:rsidP="00EF4C5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10929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:rsidR="00EF4C56" w:rsidRPr="00810929" w:rsidRDefault="00EF4C56" w:rsidP="00EF4C5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10929">
        <w:rPr>
          <w:rFonts w:ascii="Times New Roman" w:hAnsi="Times New Roman" w:cs="Times New Roman"/>
          <w:sz w:val="28"/>
        </w:rPr>
        <w:t xml:space="preserve">НОВОШАХТИНСКИЙ ТЕХНИКУМ ПРОМЫШЛЕННЫХ ТЕХНОЛОГИЙ - </w:t>
      </w:r>
    </w:p>
    <w:p w:rsidR="00EF4C56" w:rsidRDefault="00EF4C56" w:rsidP="00EF4C5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10929">
        <w:rPr>
          <w:rFonts w:ascii="Times New Roman" w:hAnsi="Times New Roman" w:cs="Times New Roman"/>
          <w:sz w:val="28"/>
        </w:rPr>
        <w:t xml:space="preserve"> филиал </w:t>
      </w:r>
      <w:r>
        <w:rPr>
          <w:rFonts w:ascii="Times New Roman" w:hAnsi="Times New Roman" w:cs="Times New Roman"/>
          <w:sz w:val="28"/>
        </w:rPr>
        <w:t>государственного бюджетного профессионального образовательного учреждения Ростовской области</w:t>
      </w:r>
      <w:r w:rsidRPr="00810929">
        <w:rPr>
          <w:rFonts w:ascii="Times New Roman" w:hAnsi="Times New Roman" w:cs="Times New Roman"/>
          <w:sz w:val="28"/>
        </w:rPr>
        <w:t xml:space="preserve"> </w:t>
      </w:r>
    </w:p>
    <w:p w:rsidR="001429EE" w:rsidRDefault="00EF4C56" w:rsidP="00EF4C5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10929">
        <w:rPr>
          <w:rFonts w:ascii="Times New Roman" w:hAnsi="Times New Roman" w:cs="Times New Roman"/>
          <w:sz w:val="28"/>
        </w:rPr>
        <w:t>«ШАХ</w:t>
      </w:r>
      <w:r w:rsidRPr="00810929">
        <w:rPr>
          <w:rFonts w:ascii="Times New Roman" w:hAnsi="Times New Roman" w:cs="Times New Roman"/>
          <w:sz w:val="28"/>
        </w:rPr>
        <w:softHyphen/>
        <w:t>ТИН</w:t>
      </w:r>
      <w:r w:rsidRPr="00810929">
        <w:rPr>
          <w:rFonts w:ascii="Times New Roman" w:hAnsi="Times New Roman" w:cs="Times New Roman"/>
          <w:sz w:val="28"/>
        </w:rPr>
        <w:softHyphen/>
        <w:t>СКИЙ РЕ</w:t>
      </w:r>
      <w:r w:rsidRPr="00810929">
        <w:rPr>
          <w:rFonts w:ascii="Times New Roman" w:hAnsi="Times New Roman" w:cs="Times New Roman"/>
          <w:sz w:val="28"/>
        </w:rPr>
        <w:softHyphen/>
        <w:t>ГИО</w:t>
      </w:r>
      <w:r w:rsidRPr="00810929">
        <w:rPr>
          <w:rFonts w:ascii="Times New Roman" w:hAnsi="Times New Roman" w:cs="Times New Roman"/>
          <w:sz w:val="28"/>
        </w:rPr>
        <w:softHyphen/>
        <w:t>НАЛЬ</w:t>
      </w:r>
      <w:r w:rsidRPr="00810929">
        <w:rPr>
          <w:rFonts w:ascii="Times New Roman" w:hAnsi="Times New Roman" w:cs="Times New Roman"/>
          <w:sz w:val="28"/>
        </w:rPr>
        <w:softHyphen/>
        <w:t>НЫЙ КОЛ</w:t>
      </w:r>
      <w:r w:rsidRPr="00810929">
        <w:rPr>
          <w:rFonts w:ascii="Times New Roman" w:hAnsi="Times New Roman" w:cs="Times New Roman"/>
          <w:sz w:val="28"/>
        </w:rPr>
        <w:softHyphen/>
        <w:t>ЛЕДЖ ТО</w:t>
      </w:r>
      <w:r w:rsidRPr="00810929">
        <w:rPr>
          <w:rFonts w:ascii="Times New Roman" w:hAnsi="Times New Roman" w:cs="Times New Roman"/>
          <w:sz w:val="28"/>
        </w:rPr>
        <w:softHyphen/>
        <w:t>П</w:t>
      </w:r>
      <w:r w:rsidRPr="00810929">
        <w:rPr>
          <w:rFonts w:ascii="Times New Roman" w:hAnsi="Times New Roman" w:cs="Times New Roman"/>
          <w:sz w:val="28"/>
        </w:rPr>
        <w:softHyphen/>
        <w:t>ЛИ</w:t>
      </w:r>
      <w:r w:rsidRPr="00810929">
        <w:rPr>
          <w:rFonts w:ascii="Times New Roman" w:hAnsi="Times New Roman" w:cs="Times New Roman"/>
          <w:sz w:val="28"/>
        </w:rPr>
        <w:softHyphen/>
        <w:t xml:space="preserve">ВА И </w:t>
      </w:r>
    </w:p>
    <w:p w:rsidR="00EF4C56" w:rsidRPr="00810929" w:rsidRDefault="00EF4C56" w:rsidP="00EF4C5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10929">
        <w:rPr>
          <w:rFonts w:ascii="Times New Roman" w:hAnsi="Times New Roman" w:cs="Times New Roman"/>
          <w:sz w:val="28"/>
        </w:rPr>
        <w:t>ЭНЕР</w:t>
      </w:r>
      <w:r w:rsidRPr="00810929">
        <w:rPr>
          <w:rFonts w:ascii="Times New Roman" w:hAnsi="Times New Roman" w:cs="Times New Roman"/>
          <w:sz w:val="28"/>
        </w:rPr>
        <w:softHyphen/>
        <w:t>ГЕ</w:t>
      </w:r>
      <w:r w:rsidRPr="00810929">
        <w:rPr>
          <w:rFonts w:ascii="Times New Roman" w:hAnsi="Times New Roman" w:cs="Times New Roman"/>
          <w:sz w:val="28"/>
        </w:rPr>
        <w:softHyphen/>
        <w:t>ТИ</w:t>
      </w:r>
      <w:r w:rsidRPr="00810929">
        <w:rPr>
          <w:rFonts w:ascii="Times New Roman" w:hAnsi="Times New Roman" w:cs="Times New Roman"/>
          <w:sz w:val="28"/>
        </w:rPr>
        <w:softHyphen/>
        <w:t xml:space="preserve">КИ им. </w:t>
      </w:r>
      <w:proofErr w:type="spellStart"/>
      <w:r w:rsidRPr="00810929">
        <w:rPr>
          <w:rFonts w:ascii="Times New Roman" w:hAnsi="Times New Roman" w:cs="Times New Roman"/>
          <w:sz w:val="28"/>
        </w:rPr>
        <w:t>ак</w:t>
      </w:r>
      <w:proofErr w:type="spellEnd"/>
      <w:r w:rsidRPr="00810929">
        <w:rPr>
          <w:rFonts w:ascii="Times New Roman" w:hAnsi="Times New Roman" w:cs="Times New Roman"/>
          <w:sz w:val="28"/>
        </w:rPr>
        <w:t>. Сте</w:t>
      </w:r>
      <w:r w:rsidRPr="00810929">
        <w:rPr>
          <w:rFonts w:ascii="Times New Roman" w:hAnsi="Times New Roman" w:cs="Times New Roman"/>
          <w:sz w:val="28"/>
        </w:rPr>
        <w:softHyphen/>
        <w:t>па</w:t>
      </w:r>
      <w:r w:rsidRPr="00810929">
        <w:rPr>
          <w:rFonts w:ascii="Times New Roman" w:hAnsi="Times New Roman" w:cs="Times New Roman"/>
          <w:sz w:val="28"/>
        </w:rPr>
        <w:softHyphen/>
        <w:t>но</w:t>
      </w:r>
      <w:r w:rsidRPr="00810929">
        <w:rPr>
          <w:rFonts w:ascii="Times New Roman" w:hAnsi="Times New Roman" w:cs="Times New Roman"/>
          <w:sz w:val="28"/>
        </w:rPr>
        <w:softHyphen/>
        <w:t>ва П.И.»</w:t>
      </w: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  <w:r w:rsidRPr="00DD5DD6">
        <w:rPr>
          <w:rFonts w:ascii="Times New Roman" w:hAnsi="Times New Roman" w:cs="Times New Roman"/>
          <w:b/>
          <w:sz w:val="28"/>
        </w:rPr>
        <w:t>РА</w:t>
      </w:r>
      <w:r w:rsidRPr="00DD5DD6">
        <w:rPr>
          <w:rFonts w:ascii="Times New Roman" w:hAnsi="Times New Roman" w:cs="Times New Roman"/>
          <w:b/>
          <w:sz w:val="28"/>
        </w:rPr>
        <w:softHyphen/>
        <w:t>БО</w:t>
      </w:r>
      <w:r w:rsidRPr="00DD5DD6">
        <w:rPr>
          <w:rFonts w:ascii="Times New Roman" w:hAnsi="Times New Roman" w:cs="Times New Roman"/>
          <w:b/>
          <w:sz w:val="28"/>
        </w:rPr>
        <w:softHyphen/>
        <w:t>ЧАЯ ПРО</w:t>
      </w:r>
      <w:r w:rsidRPr="00DD5DD6">
        <w:rPr>
          <w:rFonts w:ascii="Times New Roman" w:hAnsi="Times New Roman" w:cs="Times New Roman"/>
          <w:b/>
          <w:sz w:val="28"/>
        </w:rPr>
        <w:softHyphen/>
        <w:t>ГРАМ</w:t>
      </w:r>
      <w:r w:rsidRPr="00DD5DD6">
        <w:rPr>
          <w:rFonts w:ascii="Times New Roman" w:hAnsi="Times New Roman" w:cs="Times New Roman"/>
          <w:b/>
          <w:sz w:val="28"/>
        </w:rPr>
        <w:softHyphen/>
        <w:t>МА</w:t>
      </w:r>
    </w:p>
    <w:p w:rsidR="00DD5DD6" w:rsidRPr="00DD5DD6" w:rsidRDefault="00DD5DD6" w:rsidP="00A16A30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учебной дисциплины</w:t>
      </w:r>
    </w:p>
    <w:p w:rsidR="00DD5DD6" w:rsidRPr="00DD5DD6" w:rsidRDefault="00EF4C56" w:rsidP="00DD5DD6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ОП 0</w:t>
      </w:r>
      <w:r w:rsidR="00B93084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1429EE">
        <w:rPr>
          <w:rFonts w:ascii="Times New Roman" w:hAnsi="Times New Roman" w:cs="Times New Roman"/>
          <w:b/>
          <w:sz w:val="28"/>
        </w:rPr>
        <w:t>«</w:t>
      </w:r>
      <w:r w:rsidR="00DF1F9D">
        <w:rPr>
          <w:rFonts w:ascii="Times New Roman" w:hAnsi="Times New Roman" w:cs="Times New Roman"/>
          <w:b/>
          <w:sz w:val="28"/>
        </w:rPr>
        <w:t>Безопасность</w:t>
      </w:r>
      <w:r w:rsidR="00DD5DD6" w:rsidRPr="00DD5DD6">
        <w:rPr>
          <w:rFonts w:ascii="Times New Roman" w:hAnsi="Times New Roman" w:cs="Times New Roman"/>
          <w:b/>
          <w:sz w:val="28"/>
        </w:rPr>
        <w:t xml:space="preserve"> жизнедеятельности»</w:t>
      </w:r>
    </w:p>
    <w:p w:rsidR="00B93084" w:rsidRDefault="00DD5DD6" w:rsidP="00B93084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 xml:space="preserve">для  </w:t>
      </w:r>
      <w:proofErr w:type="gramStart"/>
      <w:r w:rsidRPr="00DD5DD6">
        <w:rPr>
          <w:rFonts w:ascii="Times New Roman" w:hAnsi="Times New Roman" w:cs="Times New Roman"/>
          <w:sz w:val="28"/>
        </w:rPr>
        <w:t>обучающихся</w:t>
      </w:r>
      <w:proofErr w:type="gramEnd"/>
      <w:r w:rsidRPr="00DD5DD6">
        <w:rPr>
          <w:rFonts w:ascii="Times New Roman" w:hAnsi="Times New Roman" w:cs="Times New Roman"/>
          <w:sz w:val="28"/>
        </w:rPr>
        <w:t xml:space="preserve"> очной формы обучения</w:t>
      </w:r>
      <w:r w:rsidR="00B93084">
        <w:rPr>
          <w:rFonts w:ascii="Times New Roman" w:hAnsi="Times New Roman" w:cs="Times New Roman"/>
          <w:sz w:val="28"/>
        </w:rPr>
        <w:t xml:space="preserve"> </w:t>
      </w:r>
      <w:r w:rsidR="001429EE">
        <w:rPr>
          <w:rFonts w:ascii="Times New Roman" w:hAnsi="Times New Roman" w:cs="Times New Roman"/>
          <w:sz w:val="28"/>
        </w:rPr>
        <w:t xml:space="preserve">по </w:t>
      </w:r>
      <w:r w:rsidRPr="00DD5DD6">
        <w:rPr>
          <w:rFonts w:ascii="Times New Roman" w:hAnsi="Times New Roman" w:cs="Times New Roman"/>
          <w:sz w:val="28"/>
        </w:rPr>
        <w:t>профессии</w:t>
      </w:r>
    </w:p>
    <w:p w:rsidR="00DD5DD6" w:rsidRPr="00B93084" w:rsidRDefault="00DD5DD6" w:rsidP="00B93084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 xml:space="preserve">  </w:t>
      </w:r>
      <w:r w:rsidR="00B93084" w:rsidRPr="0047440E">
        <w:rPr>
          <w:rFonts w:ascii="Times New Roman" w:eastAsia="Times New Roman" w:hAnsi="Times New Roman" w:cs="Times New Roman"/>
          <w:b/>
          <w:bCs/>
          <w:sz w:val="28"/>
        </w:rPr>
        <w:t>08.01.</w:t>
      </w:r>
      <w:r w:rsidR="00B93084">
        <w:rPr>
          <w:rFonts w:ascii="Times New Roman" w:eastAsia="Times New Roman" w:hAnsi="Times New Roman" w:cs="Times New Roman"/>
          <w:b/>
          <w:bCs/>
          <w:sz w:val="28"/>
        </w:rPr>
        <w:t xml:space="preserve">25 </w:t>
      </w:r>
      <w:r w:rsidR="00B93084" w:rsidRPr="0047440E">
        <w:rPr>
          <w:rFonts w:ascii="Times New Roman" w:eastAsia="Times New Roman" w:hAnsi="Times New Roman" w:cs="Times New Roman"/>
          <w:b/>
          <w:bCs/>
          <w:sz w:val="28"/>
        </w:rPr>
        <w:t>Мастер отделочных строительных и декоративных работ</w:t>
      </w: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EF4C56">
      <w:pPr>
        <w:pStyle w:val="ConsPlusNormal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rPr>
          <w:rFonts w:ascii="Times New Roman" w:hAnsi="Times New Roman" w:cs="Times New Roman"/>
          <w:sz w:val="28"/>
        </w:rPr>
      </w:pPr>
    </w:p>
    <w:p w:rsid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C3546C" w:rsidRDefault="00C3546C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A16A30" w:rsidRDefault="00A16A30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B93084" w:rsidRPr="00DD5DD6" w:rsidRDefault="00B93084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</w:p>
    <w:p w:rsidR="00DD5DD6" w:rsidRPr="001429EE" w:rsidRDefault="00DD5DD6" w:rsidP="001429EE">
      <w:pPr>
        <w:pStyle w:val="ConsPlusNormal"/>
        <w:ind w:firstLine="680"/>
        <w:jc w:val="center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НОВОШАХТИНСК</w:t>
      </w:r>
      <w:r w:rsidR="001429EE">
        <w:rPr>
          <w:rFonts w:ascii="Times New Roman" w:hAnsi="Times New Roman" w:cs="Times New Roman"/>
          <w:sz w:val="28"/>
        </w:rPr>
        <w:t xml:space="preserve">, </w:t>
      </w:r>
      <w:r w:rsidR="00C3546C">
        <w:rPr>
          <w:rFonts w:ascii="Times New Roman" w:hAnsi="Times New Roman" w:cs="Times New Roman"/>
          <w:sz w:val="28"/>
        </w:rPr>
        <w:t>202</w:t>
      </w:r>
      <w:r w:rsidR="00B93084">
        <w:rPr>
          <w:rFonts w:ascii="Times New Roman" w:hAnsi="Times New Roman" w:cs="Times New Roman"/>
          <w:sz w:val="28"/>
        </w:rPr>
        <w:t>2</w:t>
      </w:r>
    </w:p>
    <w:p w:rsidR="00DD5DD6" w:rsidRDefault="00DD5DD6" w:rsidP="00DD5DD6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</w:p>
    <w:p w:rsidR="001429EE" w:rsidRDefault="001429EE" w:rsidP="00DD5DD6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</w:p>
    <w:p w:rsidR="0021048A" w:rsidRDefault="0021048A" w:rsidP="00DD5DD6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</w:p>
    <w:p w:rsidR="008D041F" w:rsidRPr="00DD5DD6" w:rsidRDefault="0021048A" w:rsidP="00DD5DD6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>
            <wp:extent cx="5940425" cy="7579995"/>
            <wp:effectExtent l="19050" t="0" r="3175" b="0"/>
            <wp:docPr id="2" name="Рисунок 1" descr="Т ОП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ОП 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DD6" w:rsidRPr="00DD5DD6" w:rsidRDefault="00DD5DD6" w:rsidP="00DD5DD6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  <w:sectPr w:rsidR="00DD5DD6" w:rsidRPr="00DD5DD6" w:rsidSect="00742B81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F4B1F" w:rsidRDefault="00BF4B1F" w:rsidP="00B930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6479540" cy="9274810"/>
            <wp:effectExtent l="19050" t="0" r="0" b="0"/>
            <wp:docPr id="1" name="Рисунок 0" descr="Р1 Б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1 БЖ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B1F" w:rsidRDefault="0009593C" w:rsidP="00DF64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6479540" cy="9274810"/>
            <wp:effectExtent l="19050" t="0" r="0" b="0"/>
            <wp:docPr id="3" name="Рисунок 2" descr="Р1 ОП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1 ОП 0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7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B1F" w:rsidRDefault="00BF4B1F" w:rsidP="00B930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93084" w:rsidRPr="00D647FC" w:rsidRDefault="002D5FD3" w:rsidP="00B930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FD3">
        <w:rPr>
          <w:rFonts w:ascii="Times New Roman" w:hAnsi="Times New Roman" w:cs="Times New Roman"/>
          <w:sz w:val="28"/>
        </w:rPr>
        <w:t>Ра</w:t>
      </w:r>
      <w:r w:rsidRPr="002D5FD3">
        <w:rPr>
          <w:rFonts w:ascii="Times New Roman" w:hAnsi="Times New Roman" w:cs="Times New Roman"/>
          <w:sz w:val="28"/>
        </w:rPr>
        <w:softHyphen/>
        <w:t>бо</w:t>
      </w:r>
      <w:r w:rsidRPr="002D5FD3">
        <w:rPr>
          <w:rFonts w:ascii="Times New Roman" w:hAnsi="Times New Roman" w:cs="Times New Roman"/>
          <w:sz w:val="28"/>
        </w:rPr>
        <w:softHyphen/>
        <w:t>чая  про</w:t>
      </w:r>
      <w:r w:rsidRPr="002D5FD3">
        <w:rPr>
          <w:rFonts w:ascii="Times New Roman" w:hAnsi="Times New Roman" w:cs="Times New Roman"/>
          <w:sz w:val="28"/>
        </w:rPr>
        <w:softHyphen/>
        <w:t>грам</w:t>
      </w:r>
      <w:r w:rsidRPr="002D5FD3">
        <w:rPr>
          <w:rFonts w:ascii="Times New Roman" w:hAnsi="Times New Roman" w:cs="Times New Roman"/>
          <w:sz w:val="28"/>
        </w:rPr>
        <w:softHyphen/>
        <w:t>ма учеб</w:t>
      </w:r>
      <w:r w:rsidRPr="002D5FD3">
        <w:rPr>
          <w:rFonts w:ascii="Times New Roman" w:hAnsi="Times New Roman" w:cs="Times New Roman"/>
          <w:sz w:val="28"/>
        </w:rPr>
        <w:softHyphen/>
        <w:t>ной дис</w:t>
      </w:r>
      <w:r w:rsidRPr="002D5FD3">
        <w:rPr>
          <w:rFonts w:ascii="Times New Roman" w:hAnsi="Times New Roman" w:cs="Times New Roman"/>
          <w:sz w:val="28"/>
        </w:rPr>
        <w:softHyphen/>
        <w:t>ци</w:t>
      </w:r>
      <w:r w:rsidRPr="002D5FD3">
        <w:rPr>
          <w:rFonts w:ascii="Times New Roman" w:hAnsi="Times New Roman" w:cs="Times New Roman"/>
          <w:sz w:val="28"/>
        </w:rPr>
        <w:softHyphen/>
        <w:t>п</w:t>
      </w:r>
      <w:r w:rsidRPr="002D5FD3">
        <w:rPr>
          <w:rFonts w:ascii="Times New Roman" w:hAnsi="Times New Roman" w:cs="Times New Roman"/>
          <w:sz w:val="28"/>
        </w:rPr>
        <w:softHyphen/>
        <w:t>ли</w:t>
      </w:r>
      <w:r w:rsidRPr="002D5FD3">
        <w:rPr>
          <w:rFonts w:ascii="Times New Roman" w:hAnsi="Times New Roman" w:cs="Times New Roman"/>
          <w:sz w:val="28"/>
        </w:rPr>
        <w:softHyphen/>
        <w:t xml:space="preserve">ны </w:t>
      </w:r>
      <w:r w:rsidR="00EF4C56" w:rsidRPr="00EF4C56">
        <w:rPr>
          <w:rFonts w:ascii="Times New Roman" w:hAnsi="Times New Roman" w:cs="Times New Roman"/>
          <w:b/>
          <w:sz w:val="28"/>
        </w:rPr>
        <w:t>ОП 0</w:t>
      </w:r>
      <w:r w:rsidR="00B93084">
        <w:rPr>
          <w:rFonts w:ascii="Times New Roman" w:hAnsi="Times New Roman" w:cs="Times New Roman"/>
          <w:b/>
          <w:sz w:val="28"/>
        </w:rPr>
        <w:t>4</w:t>
      </w:r>
      <w:r w:rsidR="00EF4C56">
        <w:rPr>
          <w:rFonts w:ascii="Times New Roman" w:hAnsi="Times New Roman" w:cs="Times New Roman"/>
          <w:sz w:val="28"/>
        </w:rPr>
        <w:t xml:space="preserve"> </w:t>
      </w:r>
      <w:r w:rsidRPr="002D5FD3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Безопасность жизнедеятельности</w:t>
      </w:r>
      <w:r w:rsidRPr="002D5FD3">
        <w:rPr>
          <w:rFonts w:ascii="Times New Roman" w:hAnsi="Times New Roman" w:cs="Times New Roman"/>
          <w:b/>
          <w:sz w:val="28"/>
        </w:rPr>
        <w:t>»</w:t>
      </w:r>
      <w:r w:rsidRPr="002D5FD3">
        <w:rPr>
          <w:rFonts w:ascii="Times New Roman" w:hAnsi="Times New Roman" w:cs="Times New Roman"/>
          <w:sz w:val="28"/>
        </w:rPr>
        <w:t xml:space="preserve"> раз</w:t>
      </w:r>
      <w:r w:rsidRPr="002D5FD3">
        <w:rPr>
          <w:rFonts w:ascii="Times New Roman" w:hAnsi="Times New Roman" w:cs="Times New Roman"/>
          <w:sz w:val="28"/>
        </w:rPr>
        <w:softHyphen/>
        <w:t>ра</w:t>
      </w:r>
      <w:r w:rsidRPr="002D5FD3">
        <w:rPr>
          <w:rFonts w:ascii="Times New Roman" w:hAnsi="Times New Roman" w:cs="Times New Roman"/>
          <w:sz w:val="28"/>
        </w:rPr>
        <w:softHyphen/>
        <w:t>бо</w:t>
      </w:r>
      <w:r w:rsidRPr="002D5FD3">
        <w:rPr>
          <w:rFonts w:ascii="Times New Roman" w:hAnsi="Times New Roman" w:cs="Times New Roman"/>
          <w:sz w:val="28"/>
        </w:rPr>
        <w:softHyphen/>
        <w:t>та</w:t>
      </w:r>
      <w:r w:rsidRPr="002D5FD3">
        <w:rPr>
          <w:rFonts w:ascii="Times New Roman" w:hAnsi="Times New Roman" w:cs="Times New Roman"/>
          <w:sz w:val="28"/>
        </w:rPr>
        <w:softHyphen/>
        <w:t xml:space="preserve">на </w:t>
      </w:r>
      <w:r w:rsidR="00EF4C56">
        <w:rPr>
          <w:rFonts w:ascii="Times New Roman" w:hAnsi="Times New Roman" w:cs="Times New Roman"/>
          <w:sz w:val="28"/>
          <w:szCs w:val="28"/>
        </w:rPr>
        <w:t>на основе</w:t>
      </w:r>
      <w:r w:rsidR="00B93084" w:rsidRPr="00B93084">
        <w:rPr>
          <w:rFonts w:ascii="Times New Roman" w:eastAsia="Times New Roman" w:hAnsi="Times New Roman" w:cs="Times New Roman"/>
          <w:sz w:val="28"/>
        </w:rPr>
        <w:t xml:space="preserve"> </w:t>
      </w:r>
      <w:r w:rsidR="00B93084" w:rsidRPr="0047440E">
        <w:rPr>
          <w:rFonts w:ascii="Times New Roman" w:eastAsia="Times New Roman" w:hAnsi="Times New Roman" w:cs="Times New Roman"/>
          <w:sz w:val="28"/>
        </w:rPr>
        <w:t xml:space="preserve">Федерального государственного образовательного стандарта </w:t>
      </w:r>
      <w:r w:rsidR="00B93084" w:rsidRPr="0047440E">
        <w:rPr>
          <w:rFonts w:ascii="Times New Roman" w:eastAsia="Times New Roman" w:hAnsi="Times New Roman" w:cs="Times New Roman"/>
          <w:sz w:val="28"/>
          <w:szCs w:val="28"/>
        </w:rPr>
        <w:t>(далее – ФГОС</w:t>
      </w:r>
      <w:r w:rsidR="00B93084">
        <w:rPr>
          <w:rFonts w:ascii="Times New Roman" w:eastAsia="Times New Roman" w:hAnsi="Times New Roman" w:cs="Times New Roman"/>
          <w:sz w:val="28"/>
          <w:szCs w:val="28"/>
        </w:rPr>
        <w:t>),</w:t>
      </w:r>
      <w:r w:rsidR="00EF4C56" w:rsidRPr="00F5079E">
        <w:rPr>
          <w:rFonts w:ascii="Times New Roman" w:hAnsi="Times New Roman" w:cs="Times New Roman"/>
          <w:sz w:val="28"/>
          <w:szCs w:val="28"/>
        </w:rPr>
        <w:t xml:space="preserve"> </w:t>
      </w:r>
      <w:r w:rsidR="00B93084" w:rsidRPr="00D647FC">
        <w:rPr>
          <w:rFonts w:ascii="Times New Roman" w:eastAsia="Times New Roman" w:hAnsi="Times New Roman" w:cs="Times New Roman"/>
          <w:sz w:val="28"/>
          <w:szCs w:val="28"/>
        </w:rPr>
        <w:t>утвержденного приказом Министерства образования и науки Российской Федерации № 1545 от 09.12.2016 г</w:t>
      </w:r>
      <w:r w:rsidR="00E155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3084" w:rsidRPr="00D647FC" w:rsidRDefault="00B93084" w:rsidP="00E155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7FC">
        <w:rPr>
          <w:rFonts w:ascii="Times New Roman" w:eastAsia="Times New Roman" w:hAnsi="Times New Roman" w:cs="Times New Roman"/>
          <w:sz w:val="28"/>
          <w:szCs w:val="28"/>
        </w:rPr>
        <w:t>08.01.25 Мастер отделочных  строительных и декоративных работ</w:t>
      </w:r>
      <w:r w:rsidR="00E155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4C56" w:rsidRDefault="00EF4C56" w:rsidP="00EF4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5FD3" w:rsidRPr="002D5FD3" w:rsidRDefault="002D5FD3" w:rsidP="00EF4C5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Ор</w:t>
      </w:r>
      <w:r w:rsidRPr="00DD5DD6">
        <w:rPr>
          <w:rFonts w:ascii="Times New Roman" w:hAnsi="Times New Roman" w:cs="Times New Roman"/>
          <w:sz w:val="28"/>
        </w:rPr>
        <w:softHyphen/>
        <w:t>га</w:t>
      </w:r>
      <w:r w:rsidRPr="00DD5DD6">
        <w:rPr>
          <w:rFonts w:ascii="Times New Roman" w:hAnsi="Times New Roman" w:cs="Times New Roman"/>
          <w:sz w:val="28"/>
        </w:rPr>
        <w:softHyphen/>
        <w:t>ни</w:t>
      </w:r>
      <w:r w:rsidRPr="00DD5DD6">
        <w:rPr>
          <w:rFonts w:ascii="Times New Roman" w:hAnsi="Times New Roman" w:cs="Times New Roman"/>
          <w:sz w:val="28"/>
        </w:rPr>
        <w:softHyphen/>
        <w:t>за</w:t>
      </w:r>
      <w:r w:rsidRPr="00DD5DD6">
        <w:rPr>
          <w:rFonts w:ascii="Times New Roman" w:hAnsi="Times New Roman" w:cs="Times New Roman"/>
          <w:sz w:val="28"/>
        </w:rPr>
        <w:softHyphen/>
        <w:t>ция-раз</w:t>
      </w:r>
      <w:r w:rsidRPr="00DD5DD6">
        <w:rPr>
          <w:rFonts w:ascii="Times New Roman" w:hAnsi="Times New Roman" w:cs="Times New Roman"/>
          <w:sz w:val="28"/>
        </w:rPr>
        <w:softHyphen/>
        <w:t>ра</w:t>
      </w:r>
      <w:r w:rsidRPr="00DD5DD6">
        <w:rPr>
          <w:rFonts w:ascii="Times New Roman" w:hAnsi="Times New Roman" w:cs="Times New Roman"/>
          <w:sz w:val="28"/>
        </w:rPr>
        <w:softHyphen/>
        <w:t>бот</w:t>
      </w:r>
      <w:r w:rsidRPr="00DD5DD6">
        <w:rPr>
          <w:rFonts w:ascii="Times New Roman" w:hAnsi="Times New Roman" w:cs="Times New Roman"/>
          <w:sz w:val="28"/>
        </w:rPr>
        <w:softHyphen/>
        <w:t xml:space="preserve">чик: 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Новошахтинский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 xml:space="preserve"> техникум промышленных технологий -  филиал ГБПОУ  РО «Шах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тин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ский ре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гио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наль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ный кол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ледж то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п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ли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ва и энер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ге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ти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 xml:space="preserve">ки им. </w:t>
      </w: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ак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>. Сте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па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ва П.И.»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Раз</w:t>
      </w:r>
      <w:r w:rsidRPr="00DD5DD6">
        <w:rPr>
          <w:rFonts w:ascii="Times New Roman" w:hAnsi="Times New Roman" w:cs="Times New Roman"/>
          <w:sz w:val="28"/>
        </w:rPr>
        <w:softHyphen/>
        <w:t>ра</w:t>
      </w:r>
      <w:r w:rsidRPr="00DD5DD6">
        <w:rPr>
          <w:rFonts w:ascii="Times New Roman" w:hAnsi="Times New Roman" w:cs="Times New Roman"/>
          <w:sz w:val="28"/>
        </w:rPr>
        <w:softHyphen/>
        <w:t>бот</w:t>
      </w:r>
      <w:r w:rsidRPr="00DD5DD6">
        <w:rPr>
          <w:rFonts w:ascii="Times New Roman" w:hAnsi="Times New Roman" w:cs="Times New Roman"/>
          <w:sz w:val="28"/>
        </w:rPr>
        <w:softHyphen/>
        <w:t>чик: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  <w:u w:val="single"/>
        </w:rPr>
      </w:pP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Шинкоренко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 xml:space="preserve"> Д.С. - </w:t>
      </w:r>
      <w:r w:rsidR="00FD4360">
        <w:rPr>
          <w:rFonts w:ascii="Times New Roman" w:hAnsi="Times New Roman" w:cs="Times New Roman"/>
          <w:sz w:val="28"/>
          <w:u w:val="single"/>
        </w:rPr>
        <w:t>пре</w:t>
      </w:r>
      <w:r w:rsidR="00FD4360">
        <w:rPr>
          <w:rFonts w:ascii="Times New Roman" w:hAnsi="Times New Roman" w:cs="Times New Roman"/>
          <w:sz w:val="28"/>
          <w:u w:val="single"/>
        </w:rPr>
        <w:softHyphen/>
        <w:t>по</w:t>
      </w:r>
      <w:r w:rsidR="00FD4360">
        <w:rPr>
          <w:rFonts w:ascii="Times New Roman" w:hAnsi="Times New Roman" w:cs="Times New Roman"/>
          <w:sz w:val="28"/>
          <w:u w:val="single"/>
        </w:rPr>
        <w:softHyphen/>
        <w:t>да</w:t>
      </w:r>
      <w:r w:rsidR="00FD4360">
        <w:rPr>
          <w:rFonts w:ascii="Times New Roman" w:hAnsi="Times New Roman" w:cs="Times New Roman"/>
          <w:sz w:val="28"/>
          <w:u w:val="single"/>
        </w:rPr>
        <w:softHyphen/>
        <w:t>ва</w:t>
      </w:r>
      <w:r w:rsidR="00FD4360">
        <w:rPr>
          <w:rFonts w:ascii="Times New Roman" w:hAnsi="Times New Roman" w:cs="Times New Roman"/>
          <w:sz w:val="28"/>
          <w:u w:val="single"/>
        </w:rPr>
        <w:softHyphen/>
        <w:t xml:space="preserve">тель </w:t>
      </w:r>
      <w:proofErr w:type="spellStart"/>
      <w:r w:rsidR="00FD4360">
        <w:rPr>
          <w:rFonts w:ascii="Times New Roman" w:hAnsi="Times New Roman" w:cs="Times New Roman"/>
          <w:sz w:val="28"/>
          <w:u w:val="single"/>
        </w:rPr>
        <w:t>Новошахтинского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 xml:space="preserve"> техникум</w:t>
      </w:r>
      <w:r w:rsidR="00FD4360">
        <w:rPr>
          <w:rFonts w:ascii="Times New Roman" w:hAnsi="Times New Roman" w:cs="Times New Roman"/>
          <w:sz w:val="28"/>
          <w:u w:val="single"/>
        </w:rPr>
        <w:t>а</w:t>
      </w:r>
      <w:r w:rsidRPr="00DD5DD6">
        <w:rPr>
          <w:rFonts w:ascii="Times New Roman" w:hAnsi="Times New Roman" w:cs="Times New Roman"/>
          <w:sz w:val="28"/>
          <w:u w:val="single"/>
        </w:rPr>
        <w:t xml:space="preserve"> промышленных технологий - филиал ГБПОУ  РО «Шах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тин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ский ре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гио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наль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ный кол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ледж то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п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ли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ва  и энер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ге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ти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 xml:space="preserve">ки им. </w:t>
      </w: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ак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>. Сте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па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 xml:space="preserve">ва П.И.» колледж топлива и энергетики  им. </w:t>
      </w: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ак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>. Сте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па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но</w:t>
      </w:r>
      <w:r w:rsidRPr="00DD5DD6">
        <w:rPr>
          <w:rFonts w:ascii="Times New Roman" w:hAnsi="Times New Roman" w:cs="Times New Roman"/>
          <w:sz w:val="28"/>
          <w:u w:val="single"/>
        </w:rPr>
        <w:softHyphen/>
        <w:t>ва П.И.»</w:t>
      </w: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2D5FD3" w:rsidRDefault="002D5FD3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EF4C56">
      <w:pPr>
        <w:pStyle w:val="ConsPlusNormal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Default="00DD5DD6" w:rsidP="00DD5DD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E15532" w:rsidRDefault="00E15532" w:rsidP="00DD5DD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B93084" w:rsidRPr="00DD5DD6" w:rsidRDefault="00B93084" w:rsidP="00DD5DD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EF4C56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  <w:r w:rsidRPr="00DD5DD6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DD5DD6" w:rsidRPr="00DD5DD6" w:rsidRDefault="00DD5DD6" w:rsidP="00DD5DD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tbl>
      <w:tblPr>
        <w:tblW w:w="10693" w:type="dxa"/>
        <w:tblLook w:val="01E0"/>
      </w:tblPr>
      <w:tblGrid>
        <w:gridCol w:w="8897"/>
        <w:gridCol w:w="1796"/>
      </w:tblGrid>
      <w:tr w:rsidR="00DD5DD6" w:rsidRPr="00DD5DD6" w:rsidTr="00DC40BF">
        <w:tc>
          <w:tcPr>
            <w:tcW w:w="8897" w:type="dxa"/>
            <w:shd w:val="clear" w:color="auto" w:fill="auto"/>
          </w:tcPr>
          <w:p w:rsidR="00DC40BF" w:rsidRDefault="00DC40BF" w:rsidP="00DC40BF">
            <w:pPr>
              <w:pStyle w:val="ConsPlusNormal"/>
              <w:ind w:left="709"/>
              <w:rPr>
                <w:rFonts w:ascii="Times New Roman" w:hAnsi="Times New Roman" w:cs="Times New Roman"/>
                <w:sz w:val="28"/>
              </w:rPr>
            </w:pPr>
            <w:r w:rsidRPr="00DD5DD6">
              <w:rPr>
                <w:rFonts w:ascii="Times New Roman" w:hAnsi="Times New Roman" w:cs="Times New Roman"/>
                <w:sz w:val="28"/>
              </w:rPr>
              <w:t xml:space="preserve">1 </w:t>
            </w:r>
            <w:r w:rsidR="00E15532">
              <w:rPr>
                <w:rFonts w:ascii="Times New Roman" w:hAnsi="Times New Roman" w:cs="Times New Roman"/>
                <w:sz w:val="28"/>
              </w:rPr>
              <w:t>ОБЩАЯ ХАРАКТЕРИСТИКА</w:t>
            </w:r>
            <w:r w:rsidRPr="00DD5DD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F2F66">
              <w:rPr>
                <w:rFonts w:ascii="Times New Roman" w:hAnsi="Times New Roman" w:cs="Times New Roman"/>
                <w:sz w:val="28"/>
              </w:rPr>
              <w:t xml:space="preserve">РАБОЧЕЙ ПРОГРАММЫ </w:t>
            </w:r>
            <w:r w:rsidRPr="00DD5DD6">
              <w:rPr>
                <w:rFonts w:ascii="Times New Roman" w:hAnsi="Times New Roman" w:cs="Times New Roman"/>
                <w:sz w:val="28"/>
              </w:rPr>
              <w:t>УЧЕБ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НОЙ ДИС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ЦИ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П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 xml:space="preserve">НЫ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DD5DD6" w:rsidRPr="00DD5DD6" w:rsidRDefault="00DC40BF" w:rsidP="00DC40BF">
            <w:pPr>
              <w:pStyle w:val="ConsPlusNormal"/>
              <w:ind w:left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96" w:type="dxa"/>
            <w:shd w:val="clear" w:color="auto" w:fill="auto"/>
          </w:tcPr>
          <w:p w:rsidR="00DD5DD6" w:rsidRDefault="008D041F" w:rsidP="009A029A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</w:t>
            </w:r>
            <w:r w:rsidR="009A029A">
              <w:rPr>
                <w:rFonts w:ascii="Times New Roman" w:hAnsi="Times New Roman" w:cs="Times New Roman"/>
                <w:sz w:val="28"/>
              </w:rPr>
              <w:t>5</w:t>
            </w:r>
          </w:p>
          <w:p w:rsidR="00DC40BF" w:rsidRPr="00DD5DD6" w:rsidRDefault="00DC40BF" w:rsidP="009A029A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D5DD6" w:rsidRPr="00DD5DD6" w:rsidTr="00DC40BF">
        <w:tc>
          <w:tcPr>
            <w:tcW w:w="8897" w:type="dxa"/>
            <w:shd w:val="clear" w:color="auto" w:fill="auto"/>
          </w:tcPr>
          <w:p w:rsidR="00DD5DD6" w:rsidRPr="00DD5DD6" w:rsidRDefault="00DC40BF" w:rsidP="00DC40BF">
            <w:pPr>
              <w:pStyle w:val="ConsPlusNormal"/>
              <w:ind w:firstLine="680"/>
              <w:rPr>
                <w:rFonts w:ascii="Times New Roman" w:hAnsi="Times New Roman" w:cs="Times New Roman"/>
                <w:sz w:val="28"/>
              </w:rPr>
            </w:pPr>
            <w:r w:rsidRPr="00DD5DD6">
              <w:rPr>
                <w:rFonts w:ascii="Times New Roman" w:hAnsi="Times New Roman" w:cs="Times New Roman"/>
                <w:sz w:val="28"/>
              </w:rPr>
              <w:t>2 СТРУК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ТУ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РА  И СОДЕРЖАНИЕ УЧЕБ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НОЙ ДИС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ЦИ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П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 xml:space="preserve">НЫ </w:t>
            </w:r>
          </w:p>
          <w:p w:rsidR="00DD5DD6" w:rsidRPr="00DD5DD6" w:rsidRDefault="00DD5DD6" w:rsidP="00DD5DD6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6" w:type="dxa"/>
            <w:shd w:val="clear" w:color="auto" w:fill="auto"/>
          </w:tcPr>
          <w:p w:rsidR="00DD5DD6" w:rsidRPr="00DD5DD6" w:rsidRDefault="008D041F" w:rsidP="00DD5DD6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</w:t>
            </w:r>
            <w:r w:rsidR="00DC40BF"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DD5DD6" w:rsidRPr="00DD5DD6" w:rsidTr="00DC40BF">
        <w:trPr>
          <w:trHeight w:val="670"/>
        </w:trPr>
        <w:tc>
          <w:tcPr>
            <w:tcW w:w="8897" w:type="dxa"/>
            <w:shd w:val="clear" w:color="auto" w:fill="auto"/>
          </w:tcPr>
          <w:p w:rsidR="00DD5DD6" w:rsidRPr="00DD5DD6" w:rsidRDefault="00DC40BF" w:rsidP="00310252">
            <w:pPr>
              <w:pStyle w:val="ConsPlusNormal"/>
              <w:ind w:left="709"/>
              <w:rPr>
                <w:rFonts w:ascii="Times New Roman" w:hAnsi="Times New Roman" w:cs="Times New Roman"/>
                <w:sz w:val="28"/>
              </w:rPr>
            </w:pPr>
            <w:r w:rsidRPr="00DD5DD6">
              <w:rPr>
                <w:rFonts w:ascii="Times New Roman" w:hAnsi="Times New Roman" w:cs="Times New Roman"/>
                <w:sz w:val="28"/>
              </w:rPr>
              <w:t>3  УС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ЛО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ВИЯ РЕА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ЗА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ЦИИ РАБОЧЕЙ  ПРО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ГРАМ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МЫ УЧЕБ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НОЙ ДИС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ЦИ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П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 xml:space="preserve">НЫ </w:t>
            </w:r>
          </w:p>
          <w:p w:rsidR="00DD5DD6" w:rsidRPr="00DD5DD6" w:rsidRDefault="00DD5DD6" w:rsidP="00DD5DD6">
            <w:pPr>
              <w:pStyle w:val="ConsPlusNormal"/>
              <w:ind w:firstLine="68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6" w:type="dxa"/>
            <w:shd w:val="clear" w:color="auto" w:fill="auto"/>
          </w:tcPr>
          <w:p w:rsidR="00DD5DD6" w:rsidRPr="00DD5DD6" w:rsidRDefault="008D041F" w:rsidP="00DD5DD6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1</w:t>
            </w:r>
            <w:r w:rsidR="00DC40BF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DD5DD6" w:rsidRPr="00DD5DD6" w:rsidTr="00DC40BF">
        <w:tc>
          <w:tcPr>
            <w:tcW w:w="8897" w:type="dxa"/>
            <w:shd w:val="clear" w:color="auto" w:fill="auto"/>
          </w:tcPr>
          <w:p w:rsidR="00DD5DD6" w:rsidRPr="00DD5DD6" w:rsidRDefault="00DC40BF" w:rsidP="00310252">
            <w:pPr>
              <w:pStyle w:val="ConsPlusNormal"/>
              <w:ind w:left="709"/>
              <w:rPr>
                <w:rFonts w:ascii="Times New Roman" w:hAnsi="Times New Roman" w:cs="Times New Roman"/>
                <w:sz w:val="28"/>
              </w:rPr>
            </w:pPr>
            <w:r w:rsidRPr="00DD5DD6">
              <w:rPr>
                <w:rFonts w:ascii="Times New Roman" w:hAnsi="Times New Roman" w:cs="Times New Roman"/>
                <w:sz w:val="28"/>
              </w:rPr>
              <w:t>4  КОН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ТРОЛЬ И ОЦЕН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КА РЕ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ЗУЛЬ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ТА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ТОВ ОС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ВОЕ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НИЯ УЧЕБ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НОЙ ДИС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ЦИ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П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>ЛИ</w:t>
            </w:r>
            <w:r w:rsidRPr="00DD5DD6">
              <w:rPr>
                <w:rFonts w:ascii="Times New Roman" w:hAnsi="Times New Roman" w:cs="Times New Roman"/>
                <w:sz w:val="28"/>
              </w:rPr>
              <w:softHyphen/>
              <w:t xml:space="preserve">НЫ </w:t>
            </w:r>
          </w:p>
          <w:p w:rsidR="00DD5DD6" w:rsidRPr="00DD5DD6" w:rsidRDefault="00DD5DD6" w:rsidP="00DD5DD6">
            <w:pPr>
              <w:pStyle w:val="ConsPlusNormal"/>
              <w:ind w:firstLine="68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6" w:type="dxa"/>
            <w:shd w:val="clear" w:color="auto" w:fill="auto"/>
          </w:tcPr>
          <w:p w:rsidR="00DD5DD6" w:rsidRPr="00DD5DD6" w:rsidRDefault="009A029A" w:rsidP="00DD5DD6">
            <w:pPr>
              <w:pStyle w:val="ConsPlusNormal"/>
              <w:ind w:firstLine="68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1</w:t>
            </w:r>
            <w:r w:rsidR="00DC40BF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</w:tbl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DD5DD6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P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</w:rPr>
      </w:pPr>
    </w:p>
    <w:p w:rsidR="00DD5DD6" w:rsidRDefault="00DD5DD6" w:rsidP="00DD5DD6">
      <w:pPr>
        <w:pStyle w:val="ConsPlusNormal"/>
        <w:ind w:firstLine="680"/>
        <w:rPr>
          <w:rFonts w:ascii="Times New Roman" w:hAnsi="Times New Roman" w:cs="Times New Roman"/>
          <w:sz w:val="28"/>
          <w:lang w:val="en-US"/>
        </w:rPr>
      </w:pPr>
    </w:p>
    <w:p w:rsidR="00553087" w:rsidRPr="00553087" w:rsidRDefault="00553087" w:rsidP="00DD5DD6">
      <w:pPr>
        <w:pStyle w:val="ConsPlusNormal"/>
        <w:ind w:firstLine="680"/>
        <w:rPr>
          <w:rFonts w:ascii="Times New Roman" w:hAnsi="Times New Roman" w:cs="Times New Roman"/>
          <w:sz w:val="28"/>
          <w:lang w:val="en-US"/>
        </w:rPr>
      </w:pPr>
    </w:p>
    <w:p w:rsidR="00DD5DD6" w:rsidRDefault="00DD5DD6" w:rsidP="008D041F">
      <w:pPr>
        <w:pStyle w:val="ConsPlusNormal"/>
        <w:rPr>
          <w:rFonts w:ascii="Times New Roman" w:hAnsi="Times New Roman" w:cs="Times New Roman"/>
          <w:sz w:val="28"/>
        </w:rPr>
      </w:pPr>
    </w:p>
    <w:p w:rsidR="002D5FD3" w:rsidRDefault="002D5FD3" w:rsidP="008D041F">
      <w:pPr>
        <w:pStyle w:val="ConsPlusNormal"/>
        <w:rPr>
          <w:rFonts w:ascii="Times New Roman" w:hAnsi="Times New Roman" w:cs="Times New Roman"/>
          <w:sz w:val="28"/>
        </w:rPr>
      </w:pPr>
    </w:p>
    <w:p w:rsidR="00B93084" w:rsidRDefault="00B93084" w:rsidP="008D041F">
      <w:pPr>
        <w:pStyle w:val="ConsPlusNormal"/>
        <w:rPr>
          <w:rFonts w:ascii="Times New Roman" w:hAnsi="Times New Roman" w:cs="Times New Roman"/>
          <w:sz w:val="28"/>
        </w:rPr>
      </w:pPr>
    </w:p>
    <w:p w:rsidR="00DD5DD6" w:rsidRDefault="00DD5DD6" w:rsidP="00EF4C56">
      <w:pPr>
        <w:pStyle w:val="ConsPlusNormal"/>
        <w:rPr>
          <w:rFonts w:ascii="Times New Roman" w:hAnsi="Times New Roman" w:cs="Times New Roman"/>
          <w:sz w:val="28"/>
        </w:rPr>
      </w:pPr>
    </w:p>
    <w:p w:rsidR="00E15532" w:rsidRDefault="00E15532" w:rsidP="00EF4C56">
      <w:pPr>
        <w:pStyle w:val="ConsPlusNormal"/>
        <w:rPr>
          <w:rFonts w:ascii="Times New Roman" w:hAnsi="Times New Roman" w:cs="Times New Roman"/>
          <w:sz w:val="28"/>
        </w:rPr>
      </w:pPr>
    </w:p>
    <w:p w:rsidR="00EF4C56" w:rsidRPr="00DD5DD6" w:rsidRDefault="00EF4C56" w:rsidP="00EF4C56">
      <w:pPr>
        <w:pStyle w:val="ConsPlusNormal"/>
        <w:rPr>
          <w:rFonts w:ascii="Times New Roman" w:hAnsi="Times New Roman" w:cs="Times New Roman"/>
          <w:sz w:val="28"/>
        </w:rPr>
      </w:pPr>
    </w:p>
    <w:p w:rsidR="00DD5DD6" w:rsidRDefault="008D041F" w:rsidP="00CB747B">
      <w:pPr>
        <w:pStyle w:val="ConsPlusNormal"/>
        <w:ind w:firstLine="68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</w:t>
      </w:r>
      <w:r w:rsidR="00DD5DD6" w:rsidRPr="00DD5DD6">
        <w:rPr>
          <w:rFonts w:ascii="Times New Roman" w:hAnsi="Times New Roman" w:cs="Times New Roman"/>
          <w:b/>
          <w:sz w:val="28"/>
        </w:rPr>
        <w:t xml:space="preserve"> </w:t>
      </w:r>
      <w:r w:rsidR="00E15532">
        <w:rPr>
          <w:rFonts w:ascii="Times New Roman" w:hAnsi="Times New Roman" w:cs="Times New Roman"/>
          <w:b/>
          <w:sz w:val="28"/>
        </w:rPr>
        <w:t>ОБЩАЯ ХАРАКТЕРИСТИКА</w:t>
      </w:r>
      <w:r w:rsidR="00DD5DD6" w:rsidRPr="00DD5DD6">
        <w:rPr>
          <w:rFonts w:ascii="Times New Roman" w:hAnsi="Times New Roman" w:cs="Times New Roman"/>
          <w:b/>
          <w:sz w:val="28"/>
        </w:rPr>
        <w:t xml:space="preserve"> УЧЕБНОЙ ДИСЦИПЛИНЫ 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  <w:r w:rsidRPr="00DD5DD6">
        <w:rPr>
          <w:rFonts w:ascii="Times New Roman" w:hAnsi="Times New Roman" w:cs="Times New Roman"/>
          <w:b/>
          <w:sz w:val="28"/>
        </w:rPr>
        <w:t>1.1  Область применения программы</w:t>
      </w:r>
      <w:r w:rsidR="00CB747B">
        <w:rPr>
          <w:rFonts w:ascii="Times New Roman" w:hAnsi="Times New Roman" w:cs="Times New Roman"/>
          <w:b/>
          <w:sz w:val="28"/>
        </w:rPr>
        <w:t>.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Ра</w:t>
      </w:r>
      <w:r w:rsidRPr="00DD5DD6">
        <w:rPr>
          <w:rFonts w:ascii="Times New Roman" w:hAnsi="Times New Roman" w:cs="Times New Roman"/>
          <w:sz w:val="28"/>
        </w:rPr>
        <w:softHyphen/>
        <w:t>бо</w:t>
      </w:r>
      <w:r w:rsidRPr="00DD5DD6">
        <w:rPr>
          <w:rFonts w:ascii="Times New Roman" w:hAnsi="Times New Roman" w:cs="Times New Roman"/>
          <w:sz w:val="28"/>
        </w:rPr>
        <w:softHyphen/>
        <w:t>чая про</w:t>
      </w:r>
      <w:r w:rsidRPr="00DD5DD6">
        <w:rPr>
          <w:rFonts w:ascii="Times New Roman" w:hAnsi="Times New Roman" w:cs="Times New Roman"/>
          <w:sz w:val="28"/>
        </w:rPr>
        <w:softHyphen/>
        <w:t>грам</w:t>
      </w:r>
      <w:r w:rsidRPr="00DD5DD6">
        <w:rPr>
          <w:rFonts w:ascii="Times New Roman" w:hAnsi="Times New Roman" w:cs="Times New Roman"/>
          <w:sz w:val="28"/>
        </w:rPr>
        <w:softHyphen/>
        <w:t>ма учеб</w:t>
      </w:r>
      <w:r w:rsidRPr="00DD5DD6">
        <w:rPr>
          <w:rFonts w:ascii="Times New Roman" w:hAnsi="Times New Roman" w:cs="Times New Roman"/>
          <w:sz w:val="28"/>
        </w:rPr>
        <w:softHyphen/>
        <w:t>ной дис</w:t>
      </w:r>
      <w:r w:rsidRPr="00DD5DD6">
        <w:rPr>
          <w:rFonts w:ascii="Times New Roman" w:hAnsi="Times New Roman" w:cs="Times New Roman"/>
          <w:sz w:val="28"/>
        </w:rPr>
        <w:softHyphen/>
        <w:t>ци</w:t>
      </w:r>
      <w:r w:rsidRPr="00DD5DD6">
        <w:rPr>
          <w:rFonts w:ascii="Times New Roman" w:hAnsi="Times New Roman" w:cs="Times New Roman"/>
          <w:sz w:val="28"/>
        </w:rPr>
        <w:softHyphen/>
        <w:t>п</w:t>
      </w:r>
      <w:r w:rsidRPr="00DD5DD6">
        <w:rPr>
          <w:rFonts w:ascii="Times New Roman" w:hAnsi="Times New Roman" w:cs="Times New Roman"/>
          <w:sz w:val="28"/>
        </w:rPr>
        <w:softHyphen/>
        <w:t>ли</w:t>
      </w:r>
      <w:r w:rsidRPr="00DD5DD6">
        <w:rPr>
          <w:rFonts w:ascii="Times New Roman" w:hAnsi="Times New Roman" w:cs="Times New Roman"/>
          <w:sz w:val="28"/>
        </w:rPr>
        <w:softHyphen/>
        <w:t>ны «</w:t>
      </w:r>
      <w:r w:rsidR="00DF1F9D">
        <w:rPr>
          <w:rFonts w:ascii="Times New Roman" w:hAnsi="Times New Roman" w:cs="Times New Roman"/>
          <w:sz w:val="28"/>
        </w:rPr>
        <w:t>Б</w:t>
      </w:r>
      <w:r w:rsidRPr="00DD5DD6">
        <w:rPr>
          <w:rFonts w:ascii="Times New Roman" w:hAnsi="Times New Roman" w:cs="Times New Roman"/>
          <w:sz w:val="28"/>
        </w:rPr>
        <w:t>езопасност</w:t>
      </w:r>
      <w:r w:rsidR="005661A2">
        <w:rPr>
          <w:rFonts w:ascii="Times New Roman" w:hAnsi="Times New Roman" w:cs="Times New Roman"/>
          <w:sz w:val="28"/>
        </w:rPr>
        <w:t>ь</w:t>
      </w:r>
      <w:r w:rsidRPr="00DD5DD6">
        <w:rPr>
          <w:rFonts w:ascii="Times New Roman" w:hAnsi="Times New Roman" w:cs="Times New Roman"/>
          <w:sz w:val="28"/>
        </w:rPr>
        <w:t xml:space="preserve"> жизнедеятельности» реализуется на основании образовательной программы подготовки квалифицированных рабочих, служащих по профессии </w:t>
      </w:r>
      <w:r w:rsidR="00B93084">
        <w:rPr>
          <w:rFonts w:ascii="Times New Roman" w:eastAsia="Times New Roman" w:hAnsi="Times New Roman" w:cs="Times New Roman"/>
          <w:b/>
          <w:sz w:val="28"/>
          <w:szCs w:val="28"/>
        </w:rPr>
        <w:t xml:space="preserve">08.01.25 </w:t>
      </w:r>
      <w:r w:rsidR="00B93084" w:rsidRPr="001021BE">
        <w:rPr>
          <w:rFonts w:ascii="Times New Roman" w:eastAsia="Times New Roman" w:hAnsi="Times New Roman" w:cs="Times New Roman"/>
          <w:b/>
          <w:sz w:val="28"/>
          <w:szCs w:val="28"/>
        </w:rPr>
        <w:t xml:space="preserve">Мастер отделочных  строительных и декоративных работ, </w:t>
      </w:r>
      <w:r w:rsidR="00B93084" w:rsidRPr="001021BE">
        <w:rPr>
          <w:rFonts w:ascii="Times New Roman" w:eastAsia="Times New Roman" w:hAnsi="Times New Roman" w:cs="Times New Roman"/>
          <w:sz w:val="28"/>
          <w:szCs w:val="28"/>
        </w:rPr>
        <w:t>входящей в укрупненную группу 08.00.00 Техника и технологии строительства, и по профессии технического профиля.</w:t>
      </w:r>
    </w:p>
    <w:p w:rsidR="003942D8" w:rsidRPr="003942D8" w:rsidRDefault="00DD5DD6" w:rsidP="003942D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DD6">
        <w:rPr>
          <w:rFonts w:ascii="Times New Roman" w:hAnsi="Times New Roman" w:cs="Times New Roman"/>
          <w:sz w:val="28"/>
        </w:rPr>
        <w:t xml:space="preserve"> </w:t>
      </w:r>
      <w:r w:rsidR="003942D8" w:rsidRPr="003942D8">
        <w:rPr>
          <w:rFonts w:ascii="Times New Roman" w:eastAsia="Times New Roman" w:hAnsi="Times New Roman" w:cs="Times New Roman"/>
          <w:sz w:val="28"/>
          <w:szCs w:val="28"/>
        </w:rPr>
        <w:t>В рамках освоения рабочей программы осуществляется практическая подготовка обучающихся.</w:t>
      </w:r>
    </w:p>
    <w:p w:rsidR="003942D8" w:rsidRPr="003942D8" w:rsidRDefault="003942D8" w:rsidP="003942D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2D8">
        <w:rPr>
          <w:rFonts w:ascii="Times New Roman" w:eastAsia="Times New Roman" w:hAnsi="Times New Roman" w:cs="Times New Roman"/>
          <w:sz w:val="28"/>
          <w:szCs w:val="28"/>
        </w:rPr>
        <w:t>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3942D8" w:rsidRPr="009D235E" w:rsidRDefault="003942D8" w:rsidP="003942D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567"/>
        <w:jc w:val="both"/>
        <w:rPr>
          <w:rFonts w:ascii="Calibri" w:eastAsia="Times New Roman" w:hAnsi="Calibri" w:cs="Times New Roman"/>
          <w:color w:val="FF0000"/>
          <w:sz w:val="28"/>
          <w:szCs w:val="28"/>
        </w:rPr>
      </w:pPr>
      <w:r w:rsidRPr="003942D8">
        <w:rPr>
          <w:rFonts w:ascii="Times New Roman" w:eastAsia="Times New Roman" w:hAnsi="Times New Roman" w:cs="Times New Roman"/>
          <w:sz w:val="28"/>
          <w:szCs w:val="28"/>
        </w:rPr>
        <w:t>Практическая подготовка обучающихся, как форма организации образовательной деятельности, по дисциплине осуществляется в виде выполнения отдельных элементов работ, связанных с будущей профессиональной деятельностью, организуется в форме практических занятий</w:t>
      </w:r>
      <w:r w:rsidRPr="009D235E">
        <w:rPr>
          <w:rFonts w:ascii="Calibri" w:eastAsia="Times New Roman" w:hAnsi="Calibri" w:cs="Times New Roman"/>
          <w:color w:val="FF0000"/>
          <w:sz w:val="28"/>
          <w:szCs w:val="28"/>
        </w:rPr>
        <w:t>.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  <w:r w:rsidRPr="00DD5DD6">
        <w:rPr>
          <w:rFonts w:ascii="Times New Roman" w:hAnsi="Times New Roman" w:cs="Times New Roman"/>
          <w:b/>
          <w:sz w:val="28"/>
        </w:rPr>
        <w:t>1.2 Место дисциплины в структуре программы подготовки специалистов среднего звена:</w:t>
      </w:r>
    </w:p>
    <w:p w:rsid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  <w:u w:val="single"/>
        </w:rPr>
      </w:pPr>
      <w:proofErr w:type="spellStart"/>
      <w:r w:rsidRPr="00DD5DD6">
        <w:rPr>
          <w:rFonts w:ascii="Times New Roman" w:hAnsi="Times New Roman" w:cs="Times New Roman"/>
          <w:sz w:val="28"/>
          <w:u w:val="single"/>
        </w:rPr>
        <w:t>Обще</w:t>
      </w:r>
      <w:r>
        <w:rPr>
          <w:rFonts w:ascii="Times New Roman" w:hAnsi="Times New Roman" w:cs="Times New Roman"/>
          <w:sz w:val="28"/>
          <w:u w:val="single"/>
        </w:rPr>
        <w:t>профессиональная</w:t>
      </w:r>
      <w:proofErr w:type="spellEnd"/>
      <w:r w:rsidRPr="00DD5DD6">
        <w:rPr>
          <w:rFonts w:ascii="Times New Roman" w:hAnsi="Times New Roman" w:cs="Times New Roman"/>
          <w:sz w:val="28"/>
          <w:u w:val="single"/>
        </w:rPr>
        <w:t xml:space="preserve"> дисциплина </w:t>
      </w:r>
      <w:r>
        <w:rPr>
          <w:rFonts w:ascii="Times New Roman" w:hAnsi="Times New Roman" w:cs="Times New Roman"/>
          <w:sz w:val="28"/>
          <w:u w:val="single"/>
        </w:rPr>
        <w:t xml:space="preserve"> (ОП</w:t>
      </w:r>
      <w:r w:rsidR="00310252">
        <w:rPr>
          <w:rFonts w:ascii="Times New Roman" w:hAnsi="Times New Roman" w:cs="Times New Roman"/>
          <w:sz w:val="28"/>
          <w:u w:val="single"/>
        </w:rPr>
        <w:t>. 0</w:t>
      </w:r>
      <w:r w:rsidR="00B93084">
        <w:rPr>
          <w:rFonts w:ascii="Times New Roman" w:hAnsi="Times New Roman" w:cs="Times New Roman"/>
          <w:sz w:val="28"/>
          <w:u w:val="single"/>
        </w:rPr>
        <w:t>4</w:t>
      </w:r>
      <w:r w:rsidRPr="00DD5DD6">
        <w:rPr>
          <w:rFonts w:ascii="Times New Roman" w:hAnsi="Times New Roman" w:cs="Times New Roman"/>
          <w:sz w:val="28"/>
          <w:u w:val="single"/>
        </w:rPr>
        <w:t xml:space="preserve">)  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  <w:u w:val="single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  <w:r w:rsidRPr="00DD5DD6">
        <w:rPr>
          <w:rFonts w:ascii="Times New Roman" w:hAnsi="Times New Roman" w:cs="Times New Roman"/>
          <w:b/>
          <w:sz w:val="28"/>
        </w:rPr>
        <w:t>1.3 Цели и задачи дисциплины – требования к результатам освоения дисциплины: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DD5DD6">
        <w:rPr>
          <w:rFonts w:ascii="Times New Roman" w:hAnsi="Times New Roman" w:cs="Times New Roman"/>
          <w:sz w:val="28"/>
        </w:rPr>
        <w:t>обучающийся</w:t>
      </w:r>
      <w:proofErr w:type="gramEnd"/>
      <w:r w:rsidRPr="00DD5DD6">
        <w:rPr>
          <w:rFonts w:ascii="Times New Roman" w:hAnsi="Times New Roman" w:cs="Times New Roman"/>
          <w:sz w:val="28"/>
        </w:rPr>
        <w:t xml:space="preserve"> в результате изучения дисциплины должен: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i/>
          <w:iCs/>
          <w:sz w:val="28"/>
        </w:rPr>
        <w:t>уметь: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использовать средства индивидуальной и коллективной защиты от оружия массового поражения;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применять первичные средства пожаротушения;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proofErr w:type="gramStart"/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 xml:space="preserve">применять профессиональные знания в ходе исполнения обязанностей военной службы на воинских должностях в соответствии с </w:t>
      </w:r>
      <w:r w:rsidRPr="00DD5DD6">
        <w:rPr>
          <w:rFonts w:ascii="Times New Roman" w:hAnsi="Times New Roman" w:cs="Times New Roman"/>
          <w:sz w:val="28"/>
        </w:rPr>
        <w:lastRenderedPageBreak/>
        <w:t>полученной специальностью;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 xml:space="preserve">владеть способами бесконфликтного общения и </w:t>
      </w:r>
      <w:proofErr w:type="spellStart"/>
      <w:r w:rsidRPr="00DD5DD6">
        <w:rPr>
          <w:rFonts w:ascii="Times New Roman" w:hAnsi="Times New Roman" w:cs="Times New Roman"/>
          <w:sz w:val="28"/>
        </w:rPr>
        <w:t>саморегуляции</w:t>
      </w:r>
      <w:proofErr w:type="spellEnd"/>
      <w:r w:rsidRPr="00DD5DD6">
        <w:rPr>
          <w:rFonts w:ascii="Times New Roman" w:hAnsi="Times New Roman" w:cs="Times New Roman"/>
          <w:sz w:val="28"/>
        </w:rPr>
        <w:t xml:space="preserve"> в повседневной деятельности и экстремальных условиях военной службы;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оказывать первую помощь пострадавшим;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i/>
          <w:iCs/>
          <w:sz w:val="28"/>
        </w:rPr>
        <w:t>знать: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основные виды потенциальных опасностей и их последствия в профессиональной деятельности и быту, принципы снижения вероятности их реализации;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основы военной службы и обороны государства;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задачи и основные мероприятия гражданской обороны; способы защиты населения от оружия массового поражения;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меры пожарной безопасности и правила безопасного поведения при пожарах;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организацию и порядок призыва граждан на военную службу и поступления на нее в добровольном порядке;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 имеются военно-учетные специальности, родственные специальностям СПО;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область применения получаемых профессиональных знаний при исполнении обязанностей военной службы;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b/>
          <w:bCs/>
          <w:sz w:val="28"/>
        </w:rPr>
        <w:t>- </w:t>
      </w:r>
      <w:r w:rsidRPr="00DD5DD6">
        <w:rPr>
          <w:rFonts w:ascii="Times New Roman" w:hAnsi="Times New Roman" w:cs="Times New Roman"/>
          <w:sz w:val="28"/>
        </w:rPr>
        <w:t>порядок и правила оказания первой помощи пострадавшим.</w:t>
      </w: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b/>
          <w:sz w:val="28"/>
        </w:rPr>
      </w:pPr>
    </w:p>
    <w:p w:rsidR="00DD5DD6" w:rsidRPr="00DD5DD6" w:rsidRDefault="00DD5DD6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  <w:r w:rsidRPr="00DD5DD6">
        <w:rPr>
          <w:rFonts w:ascii="Times New Roman" w:hAnsi="Times New Roman" w:cs="Times New Roman"/>
          <w:sz w:val="28"/>
        </w:rPr>
        <w:t>В ре</w:t>
      </w:r>
      <w:r w:rsidRPr="00DD5DD6">
        <w:rPr>
          <w:rFonts w:ascii="Times New Roman" w:hAnsi="Times New Roman" w:cs="Times New Roman"/>
          <w:sz w:val="28"/>
        </w:rPr>
        <w:softHyphen/>
        <w:t>зуль</w:t>
      </w:r>
      <w:r w:rsidRPr="00DD5DD6">
        <w:rPr>
          <w:rFonts w:ascii="Times New Roman" w:hAnsi="Times New Roman" w:cs="Times New Roman"/>
          <w:sz w:val="28"/>
        </w:rPr>
        <w:softHyphen/>
        <w:t>та</w:t>
      </w:r>
      <w:r w:rsidRPr="00DD5DD6">
        <w:rPr>
          <w:rFonts w:ascii="Times New Roman" w:hAnsi="Times New Roman" w:cs="Times New Roman"/>
          <w:sz w:val="28"/>
        </w:rPr>
        <w:softHyphen/>
        <w:t>те ос</w:t>
      </w:r>
      <w:r w:rsidRPr="00DD5DD6">
        <w:rPr>
          <w:rFonts w:ascii="Times New Roman" w:hAnsi="Times New Roman" w:cs="Times New Roman"/>
          <w:sz w:val="28"/>
        </w:rPr>
        <w:softHyphen/>
        <w:t>вое</w:t>
      </w:r>
      <w:r w:rsidRPr="00DD5DD6">
        <w:rPr>
          <w:rFonts w:ascii="Times New Roman" w:hAnsi="Times New Roman" w:cs="Times New Roman"/>
          <w:sz w:val="28"/>
        </w:rPr>
        <w:softHyphen/>
        <w:t>ния дис</w:t>
      </w:r>
      <w:r w:rsidRPr="00DD5DD6">
        <w:rPr>
          <w:rFonts w:ascii="Times New Roman" w:hAnsi="Times New Roman" w:cs="Times New Roman"/>
          <w:sz w:val="28"/>
        </w:rPr>
        <w:softHyphen/>
        <w:t>ци</w:t>
      </w:r>
      <w:r w:rsidRPr="00DD5DD6">
        <w:rPr>
          <w:rFonts w:ascii="Times New Roman" w:hAnsi="Times New Roman" w:cs="Times New Roman"/>
          <w:sz w:val="28"/>
        </w:rPr>
        <w:softHyphen/>
        <w:t>п</w:t>
      </w:r>
      <w:r w:rsidRPr="00DD5DD6">
        <w:rPr>
          <w:rFonts w:ascii="Times New Roman" w:hAnsi="Times New Roman" w:cs="Times New Roman"/>
          <w:sz w:val="28"/>
        </w:rPr>
        <w:softHyphen/>
        <w:t>ли</w:t>
      </w:r>
      <w:r w:rsidRPr="00DD5DD6">
        <w:rPr>
          <w:rFonts w:ascii="Times New Roman" w:hAnsi="Times New Roman" w:cs="Times New Roman"/>
          <w:sz w:val="28"/>
        </w:rPr>
        <w:softHyphen/>
        <w:t>ны обу</w:t>
      </w:r>
      <w:r w:rsidRPr="00DD5DD6">
        <w:rPr>
          <w:rFonts w:ascii="Times New Roman" w:hAnsi="Times New Roman" w:cs="Times New Roman"/>
          <w:sz w:val="28"/>
        </w:rPr>
        <w:softHyphen/>
        <w:t>чаю</w:t>
      </w:r>
      <w:r w:rsidRPr="00DD5DD6">
        <w:rPr>
          <w:rFonts w:ascii="Times New Roman" w:hAnsi="Times New Roman" w:cs="Times New Roman"/>
          <w:sz w:val="28"/>
        </w:rPr>
        <w:softHyphen/>
        <w:t>щий</w:t>
      </w:r>
      <w:r w:rsidRPr="00DD5DD6">
        <w:rPr>
          <w:rFonts w:ascii="Times New Roman" w:hAnsi="Times New Roman" w:cs="Times New Roman"/>
          <w:sz w:val="28"/>
        </w:rPr>
        <w:softHyphen/>
        <w:t xml:space="preserve">ся   должен обладать </w:t>
      </w:r>
      <w:r w:rsidRPr="00DD5DD6">
        <w:rPr>
          <w:rFonts w:ascii="Times New Roman" w:hAnsi="Times New Roman" w:cs="Times New Roman"/>
          <w:b/>
          <w:sz w:val="28"/>
        </w:rPr>
        <w:t>общими компетенциями</w:t>
      </w:r>
      <w:r w:rsidRPr="00DD5DD6">
        <w:rPr>
          <w:rFonts w:ascii="Times New Roman" w:hAnsi="Times New Roman" w:cs="Times New Roman"/>
          <w:sz w:val="28"/>
        </w:rPr>
        <w:t>, включающими в себя способность:</w:t>
      </w:r>
    </w:p>
    <w:tbl>
      <w:tblPr>
        <w:tblStyle w:val="TableNormal"/>
        <w:tblW w:w="1098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"/>
        <w:gridCol w:w="709"/>
        <w:gridCol w:w="3686"/>
        <w:gridCol w:w="283"/>
        <w:gridCol w:w="5845"/>
        <w:gridCol w:w="109"/>
        <w:gridCol w:w="73"/>
      </w:tblGrid>
      <w:tr w:rsidR="00A16A30" w:rsidRPr="005661A2" w:rsidTr="005661A2">
        <w:trPr>
          <w:gridAfter w:val="2"/>
          <w:wAfter w:w="182" w:type="dxa"/>
          <w:trHeight w:val="329"/>
        </w:trPr>
        <w:tc>
          <w:tcPr>
            <w:tcW w:w="993" w:type="dxa"/>
            <w:gridSpan w:val="2"/>
            <w:vMerge w:val="restart"/>
          </w:tcPr>
          <w:p w:rsidR="00A16A30" w:rsidRPr="005661A2" w:rsidRDefault="00A16A30" w:rsidP="005661A2">
            <w:pPr>
              <w:pStyle w:val="TableParagraph"/>
              <w:rPr>
                <w:sz w:val="28"/>
                <w:szCs w:val="28"/>
              </w:rPr>
            </w:pPr>
            <w:r w:rsidRPr="005661A2">
              <w:rPr>
                <w:sz w:val="28"/>
                <w:szCs w:val="28"/>
              </w:rPr>
              <w:t>ОК</w:t>
            </w:r>
            <w:r w:rsidR="005661A2">
              <w:rPr>
                <w:sz w:val="28"/>
                <w:szCs w:val="28"/>
                <w:lang w:val="ru-RU"/>
              </w:rPr>
              <w:t>.</w:t>
            </w:r>
            <w:r w:rsidRPr="005661A2">
              <w:rPr>
                <w:spacing w:val="-2"/>
                <w:sz w:val="28"/>
                <w:szCs w:val="28"/>
              </w:rPr>
              <w:t xml:space="preserve"> </w:t>
            </w:r>
            <w:r w:rsidRPr="005661A2">
              <w:rPr>
                <w:sz w:val="28"/>
                <w:szCs w:val="28"/>
              </w:rPr>
              <w:t>06</w:t>
            </w:r>
          </w:p>
        </w:tc>
        <w:tc>
          <w:tcPr>
            <w:tcW w:w="3686" w:type="dxa"/>
            <w:vMerge w:val="restart"/>
          </w:tcPr>
          <w:p w:rsidR="00A16A30" w:rsidRPr="00667A23" w:rsidRDefault="00667A23" w:rsidP="005661A2">
            <w:pPr>
              <w:pStyle w:val="TableParagraph"/>
              <w:ind w:left="105" w:right="278"/>
              <w:rPr>
                <w:sz w:val="28"/>
                <w:szCs w:val="28"/>
                <w:lang w:val="ru-RU"/>
              </w:rPr>
            </w:pPr>
            <w:r w:rsidRPr="00667A23">
              <w:rPr>
                <w:sz w:val="28"/>
                <w:szCs w:val="28"/>
                <w:lang w:val="ru-RU"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      </w:r>
            <w:proofErr w:type="spellStart"/>
            <w:r w:rsidRPr="00667A23">
              <w:rPr>
                <w:sz w:val="28"/>
                <w:szCs w:val="28"/>
                <w:lang w:val="ru-RU" w:eastAsia="ru-RU"/>
              </w:rPr>
              <w:t>антикоррупционного</w:t>
            </w:r>
            <w:proofErr w:type="spellEnd"/>
            <w:r w:rsidRPr="00667A23">
              <w:rPr>
                <w:sz w:val="28"/>
                <w:szCs w:val="28"/>
                <w:lang w:val="ru-RU" w:eastAsia="ru-RU"/>
              </w:rPr>
              <w:t xml:space="preserve"> поведения</w:t>
            </w:r>
          </w:p>
        </w:tc>
        <w:tc>
          <w:tcPr>
            <w:tcW w:w="6128" w:type="dxa"/>
            <w:gridSpan w:val="2"/>
          </w:tcPr>
          <w:p w:rsidR="00A16A30" w:rsidRPr="005661A2" w:rsidRDefault="00A16A30" w:rsidP="005661A2">
            <w:pPr>
              <w:pStyle w:val="TableParagraph"/>
              <w:ind w:left="108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Умения:</w:t>
            </w:r>
            <w:r w:rsidRPr="005661A2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описывать</w:t>
            </w:r>
            <w:r w:rsidRPr="005661A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значимость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своей</w:t>
            </w:r>
            <w:r w:rsidRPr="005661A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профессии</w:t>
            </w:r>
          </w:p>
        </w:tc>
      </w:tr>
      <w:tr w:rsidR="00A16A30" w:rsidRPr="005661A2" w:rsidTr="005661A2">
        <w:trPr>
          <w:gridAfter w:val="2"/>
          <w:wAfter w:w="182" w:type="dxa"/>
          <w:trHeight w:val="1658"/>
        </w:trPr>
        <w:tc>
          <w:tcPr>
            <w:tcW w:w="993" w:type="dxa"/>
            <w:gridSpan w:val="2"/>
            <w:vMerge/>
            <w:tcBorders>
              <w:top w:val="nil"/>
            </w:tcBorders>
          </w:tcPr>
          <w:p w:rsidR="00A16A30" w:rsidRPr="005661A2" w:rsidRDefault="00A16A30" w:rsidP="005661A2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A16A30" w:rsidRPr="005661A2" w:rsidRDefault="00A16A30" w:rsidP="005661A2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6128" w:type="dxa"/>
            <w:gridSpan w:val="2"/>
          </w:tcPr>
          <w:p w:rsidR="00A16A30" w:rsidRPr="005661A2" w:rsidRDefault="00A16A30" w:rsidP="005661A2">
            <w:pPr>
              <w:pStyle w:val="TableParagraph"/>
              <w:ind w:left="108" w:right="95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Знания: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сущность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гражданско-патриотической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позиции,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общечеловеческих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ценностей;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значимость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профессиональной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деятельности по</w:t>
            </w:r>
            <w:r w:rsidRPr="005661A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профессии</w:t>
            </w:r>
            <w:r w:rsidR="00667A23">
              <w:rPr>
                <w:sz w:val="28"/>
                <w:szCs w:val="28"/>
                <w:lang w:val="ru-RU"/>
              </w:rPr>
              <w:t xml:space="preserve">, стандартов </w:t>
            </w:r>
            <w:proofErr w:type="spellStart"/>
            <w:r w:rsidR="00667A23" w:rsidRPr="00667A23">
              <w:rPr>
                <w:sz w:val="28"/>
                <w:szCs w:val="28"/>
                <w:lang w:val="ru-RU" w:eastAsia="ru-RU"/>
              </w:rPr>
              <w:t>антикоррупционного</w:t>
            </w:r>
            <w:proofErr w:type="spellEnd"/>
            <w:r w:rsidR="00667A23" w:rsidRPr="00667A23">
              <w:rPr>
                <w:sz w:val="28"/>
                <w:szCs w:val="28"/>
                <w:lang w:val="ru-RU" w:eastAsia="ru-RU"/>
              </w:rPr>
              <w:t xml:space="preserve"> поведения</w:t>
            </w:r>
          </w:p>
        </w:tc>
      </w:tr>
      <w:tr w:rsidR="00A16A30" w:rsidRPr="005661A2" w:rsidTr="005661A2">
        <w:trPr>
          <w:gridAfter w:val="2"/>
          <w:wAfter w:w="182" w:type="dxa"/>
          <w:trHeight w:val="1104"/>
        </w:trPr>
        <w:tc>
          <w:tcPr>
            <w:tcW w:w="993" w:type="dxa"/>
            <w:gridSpan w:val="2"/>
            <w:vMerge w:val="restart"/>
          </w:tcPr>
          <w:p w:rsidR="00A16A30" w:rsidRPr="005661A2" w:rsidRDefault="00A16A30" w:rsidP="005661A2">
            <w:pPr>
              <w:pStyle w:val="TableParagraph"/>
              <w:rPr>
                <w:sz w:val="28"/>
                <w:szCs w:val="28"/>
              </w:rPr>
            </w:pPr>
            <w:r w:rsidRPr="005661A2">
              <w:rPr>
                <w:sz w:val="28"/>
                <w:szCs w:val="28"/>
              </w:rPr>
              <w:t>ОК</w:t>
            </w:r>
            <w:r w:rsidRPr="005661A2">
              <w:rPr>
                <w:spacing w:val="-2"/>
                <w:sz w:val="28"/>
                <w:szCs w:val="28"/>
              </w:rPr>
              <w:t xml:space="preserve"> </w:t>
            </w:r>
            <w:r w:rsidR="005661A2">
              <w:rPr>
                <w:spacing w:val="-2"/>
                <w:sz w:val="28"/>
                <w:szCs w:val="28"/>
                <w:lang w:val="ru-RU"/>
              </w:rPr>
              <w:t>.</w:t>
            </w:r>
            <w:r w:rsidRPr="005661A2">
              <w:rPr>
                <w:sz w:val="28"/>
                <w:szCs w:val="28"/>
              </w:rPr>
              <w:t>07</w:t>
            </w:r>
          </w:p>
        </w:tc>
        <w:tc>
          <w:tcPr>
            <w:tcW w:w="3686" w:type="dxa"/>
            <w:vMerge w:val="restart"/>
          </w:tcPr>
          <w:p w:rsidR="00A16A30" w:rsidRPr="005661A2" w:rsidRDefault="00A16A30" w:rsidP="005661A2">
            <w:pPr>
              <w:pStyle w:val="TableParagraph"/>
              <w:ind w:left="105" w:right="1054"/>
              <w:rPr>
                <w:sz w:val="28"/>
                <w:szCs w:val="28"/>
                <w:lang w:val="ru-RU"/>
              </w:rPr>
            </w:pPr>
            <w:r w:rsidRPr="005661A2">
              <w:rPr>
                <w:spacing w:val="-1"/>
                <w:sz w:val="28"/>
                <w:szCs w:val="28"/>
                <w:lang w:val="ru-RU"/>
              </w:rPr>
              <w:t>Содействовать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сохранению</w:t>
            </w:r>
          </w:p>
          <w:p w:rsidR="00A16A30" w:rsidRPr="005661A2" w:rsidRDefault="00A16A30" w:rsidP="005661A2">
            <w:pPr>
              <w:pStyle w:val="TableParagraph"/>
              <w:ind w:left="105" w:right="444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sz w:val="28"/>
                <w:szCs w:val="28"/>
                <w:lang w:val="ru-RU"/>
              </w:rPr>
              <w:t>окружающей среды,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ресурсосбережению,</w:t>
            </w:r>
            <w:r w:rsid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эффективно</w:t>
            </w:r>
          </w:p>
          <w:p w:rsidR="00A16A30" w:rsidRPr="005661A2" w:rsidRDefault="00A16A30" w:rsidP="005661A2">
            <w:pPr>
              <w:pStyle w:val="TableParagraph"/>
              <w:ind w:left="105" w:right="1088"/>
              <w:rPr>
                <w:sz w:val="28"/>
                <w:szCs w:val="28"/>
              </w:rPr>
            </w:pPr>
            <w:proofErr w:type="spellStart"/>
            <w:r w:rsidRPr="005661A2">
              <w:rPr>
                <w:sz w:val="28"/>
                <w:szCs w:val="28"/>
              </w:rPr>
              <w:lastRenderedPageBreak/>
              <w:t>действовать</w:t>
            </w:r>
            <w:proofErr w:type="spellEnd"/>
            <w:r w:rsidRPr="005661A2">
              <w:rPr>
                <w:sz w:val="28"/>
                <w:szCs w:val="28"/>
              </w:rPr>
              <w:t xml:space="preserve"> в</w:t>
            </w:r>
            <w:r w:rsidRPr="005661A2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661A2">
              <w:rPr>
                <w:spacing w:val="-1"/>
                <w:sz w:val="28"/>
                <w:szCs w:val="28"/>
              </w:rPr>
              <w:t>чрезвычайных</w:t>
            </w:r>
            <w:proofErr w:type="spellEnd"/>
            <w:r w:rsidRPr="005661A2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661A2">
              <w:rPr>
                <w:sz w:val="28"/>
                <w:szCs w:val="28"/>
              </w:rPr>
              <w:t>ситуациях</w:t>
            </w:r>
            <w:proofErr w:type="spellEnd"/>
          </w:p>
        </w:tc>
        <w:tc>
          <w:tcPr>
            <w:tcW w:w="6128" w:type="dxa"/>
            <w:gridSpan w:val="2"/>
          </w:tcPr>
          <w:p w:rsidR="00A16A30" w:rsidRPr="005661A2" w:rsidRDefault="00A16A30" w:rsidP="005661A2">
            <w:pPr>
              <w:pStyle w:val="TableParagraph"/>
              <w:tabs>
                <w:tab w:val="left" w:pos="2437"/>
                <w:tab w:val="left" w:pos="4471"/>
              </w:tabs>
              <w:ind w:left="108" w:right="97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lastRenderedPageBreak/>
              <w:t>Умения: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соблюдать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нормы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экологической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безопасности;</w:t>
            </w:r>
            <w:r w:rsidRPr="005661A2">
              <w:rPr>
                <w:sz w:val="28"/>
                <w:szCs w:val="28"/>
                <w:lang w:val="ru-RU"/>
              </w:rPr>
              <w:tab/>
              <w:t>определять</w:t>
            </w:r>
            <w:r w:rsidRPr="005661A2">
              <w:rPr>
                <w:sz w:val="28"/>
                <w:szCs w:val="28"/>
                <w:lang w:val="ru-RU"/>
              </w:rPr>
              <w:tab/>
            </w:r>
            <w:r w:rsidRPr="005661A2">
              <w:rPr>
                <w:spacing w:val="-1"/>
                <w:sz w:val="28"/>
                <w:szCs w:val="28"/>
                <w:lang w:val="ru-RU"/>
              </w:rPr>
              <w:t>направления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ресурсосбережения</w:t>
            </w:r>
            <w:r w:rsidRPr="005661A2">
              <w:rPr>
                <w:spacing w:val="53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Pr="005661A2">
              <w:rPr>
                <w:spacing w:val="5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рамках</w:t>
            </w:r>
            <w:r w:rsidRPr="005661A2">
              <w:rPr>
                <w:spacing w:val="55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профессиональной</w:t>
            </w:r>
          </w:p>
          <w:p w:rsidR="00A16A30" w:rsidRPr="005661A2" w:rsidRDefault="00A16A30" w:rsidP="005661A2">
            <w:pPr>
              <w:pStyle w:val="TableParagraph"/>
              <w:ind w:left="108"/>
              <w:jc w:val="both"/>
              <w:rPr>
                <w:sz w:val="28"/>
                <w:szCs w:val="28"/>
              </w:rPr>
            </w:pPr>
            <w:proofErr w:type="spellStart"/>
            <w:r w:rsidRPr="005661A2">
              <w:rPr>
                <w:sz w:val="28"/>
                <w:szCs w:val="28"/>
              </w:rPr>
              <w:t>деятельности</w:t>
            </w:r>
            <w:proofErr w:type="spellEnd"/>
            <w:r w:rsidRPr="005661A2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661A2">
              <w:rPr>
                <w:sz w:val="28"/>
                <w:szCs w:val="28"/>
              </w:rPr>
              <w:t>по</w:t>
            </w:r>
            <w:proofErr w:type="spellEnd"/>
            <w:r w:rsidRPr="005661A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661A2">
              <w:rPr>
                <w:sz w:val="28"/>
                <w:szCs w:val="28"/>
              </w:rPr>
              <w:t>профессии</w:t>
            </w:r>
            <w:proofErr w:type="spellEnd"/>
          </w:p>
        </w:tc>
      </w:tr>
      <w:tr w:rsidR="00A16A30" w:rsidRPr="005661A2" w:rsidTr="005661A2">
        <w:trPr>
          <w:gridAfter w:val="2"/>
          <w:wAfter w:w="182" w:type="dxa"/>
          <w:trHeight w:val="1228"/>
        </w:trPr>
        <w:tc>
          <w:tcPr>
            <w:tcW w:w="993" w:type="dxa"/>
            <w:gridSpan w:val="2"/>
            <w:vMerge/>
            <w:tcBorders>
              <w:top w:val="nil"/>
            </w:tcBorders>
          </w:tcPr>
          <w:p w:rsidR="00A16A30" w:rsidRPr="005661A2" w:rsidRDefault="00A16A30" w:rsidP="005661A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A16A30" w:rsidRPr="005661A2" w:rsidRDefault="00A16A30" w:rsidP="005661A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128" w:type="dxa"/>
            <w:gridSpan w:val="2"/>
          </w:tcPr>
          <w:p w:rsidR="00A16A30" w:rsidRPr="005661A2" w:rsidRDefault="00A16A30" w:rsidP="005661A2">
            <w:pPr>
              <w:pStyle w:val="TableParagraph"/>
              <w:ind w:left="108" w:right="98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Знания: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правила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экологической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безопасности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ведении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профессиональной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деятельности;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основные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ресурсы,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задействованные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профессиональной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деятельности;</w:t>
            </w:r>
            <w:r w:rsidRPr="005661A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пути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обеспечения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ресурсосбережения</w:t>
            </w:r>
          </w:p>
        </w:tc>
      </w:tr>
      <w:tr w:rsidR="00A16A30" w:rsidRPr="005661A2" w:rsidTr="005661A2">
        <w:trPr>
          <w:gridBefore w:val="1"/>
          <w:gridAfter w:val="1"/>
          <w:wBefore w:w="284" w:type="dxa"/>
          <w:wAfter w:w="73" w:type="dxa"/>
          <w:trHeight w:val="557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6A30" w:rsidRPr="005661A2" w:rsidRDefault="00A16A30" w:rsidP="005661A2">
            <w:pPr>
              <w:pStyle w:val="TableParagraph"/>
              <w:tabs>
                <w:tab w:val="left" w:pos="1587"/>
                <w:tab w:val="left" w:pos="2045"/>
                <w:tab w:val="left" w:pos="2756"/>
                <w:tab w:val="left" w:pos="4119"/>
              </w:tabs>
              <w:ind w:left="107" w:right="93"/>
              <w:jc w:val="both"/>
              <w:rPr>
                <w:b/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lastRenderedPageBreak/>
              <w:t>Профессиональными компетенциями:</w:t>
            </w:r>
          </w:p>
        </w:tc>
      </w:tr>
      <w:tr w:rsidR="00A16A30" w:rsidRPr="005661A2" w:rsidTr="005661A2">
        <w:trPr>
          <w:gridBefore w:val="1"/>
          <w:gridAfter w:val="1"/>
          <w:wBefore w:w="284" w:type="dxa"/>
          <w:wAfter w:w="73" w:type="dxa"/>
          <w:trHeight w:val="1191"/>
        </w:trPr>
        <w:tc>
          <w:tcPr>
            <w:tcW w:w="4678" w:type="dxa"/>
            <w:gridSpan w:val="3"/>
            <w:vMerge w:val="restart"/>
          </w:tcPr>
          <w:p w:rsidR="00A16A30" w:rsidRPr="005661A2" w:rsidRDefault="00A16A30" w:rsidP="005661A2">
            <w:pPr>
              <w:pStyle w:val="TableParagraph"/>
              <w:ind w:left="107" w:right="192"/>
              <w:rPr>
                <w:sz w:val="28"/>
                <w:szCs w:val="28"/>
                <w:lang w:val="ru-RU"/>
              </w:rPr>
            </w:pPr>
            <w:r w:rsidRPr="005661A2">
              <w:rPr>
                <w:sz w:val="28"/>
                <w:szCs w:val="28"/>
                <w:lang w:val="ru-RU"/>
              </w:rPr>
              <w:t>ПК 1.1. Выполнять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подготовительные работы,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включающие</w:t>
            </w:r>
            <w:r w:rsidRPr="005661A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Pr="005661A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себя:</w:t>
            </w:r>
            <w:r w:rsidRPr="005661A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организацию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рабочего места, выбор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инструментов, приспособлений,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подбор и расчет материалов,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приготовление растворов,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необходимых для выполнения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работ при производстве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штукатурных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декоративных</w:t>
            </w:r>
            <w:r w:rsidR="005661A2">
              <w:rPr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работ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соответствии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заданием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требованиями охраны труда,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техники безопасности, пожарной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безопасности и</w:t>
            </w:r>
            <w:r w:rsidRPr="005661A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охраны</w:t>
            </w:r>
            <w:r w:rsidR="005661A2">
              <w:rPr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окружающей</w:t>
            </w:r>
            <w:r w:rsidRPr="005661A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среды</w:t>
            </w:r>
          </w:p>
        </w:tc>
        <w:tc>
          <w:tcPr>
            <w:tcW w:w="5954" w:type="dxa"/>
            <w:gridSpan w:val="2"/>
          </w:tcPr>
          <w:p w:rsidR="00A16A30" w:rsidRPr="005661A2" w:rsidRDefault="00A16A30" w:rsidP="005661A2">
            <w:pPr>
              <w:pStyle w:val="TableParagraph"/>
              <w:tabs>
                <w:tab w:val="left" w:pos="1587"/>
                <w:tab w:val="left" w:pos="2045"/>
                <w:tab w:val="left" w:pos="2756"/>
                <w:tab w:val="left" w:pos="4119"/>
              </w:tabs>
              <w:ind w:left="107" w:right="93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Практический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b/>
                <w:sz w:val="28"/>
                <w:szCs w:val="28"/>
                <w:lang w:val="ru-RU"/>
              </w:rPr>
              <w:t>опыт: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Подготовка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5661A2">
              <w:rPr>
                <w:sz w:val="28"/>
                <w:szCs w:val="28"/>
                <w:lang w:val="ru-RU"/>
              </w:rPr>
              <w:t>рабочих мест,</w:t>
            </w:r>
            <w:r w:rsidR="004B284F">
              <w:rPr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оборудования,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материалов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инструментов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для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выполнения</w:t>
            </w:r>
            <w:r w:rsidRPr="005661A2">
              <w:rPr>
                <w:sz w:val="28"/>
                <w:szCs w:val="28"/>
                <w:lang w:val="ru-RU"/>
              </w:rPr>
              <w:tab/>
            </w:r>
            <w:r w:rsidRPr="005661A2">
              <w:rPr>
                <w:sz w:val="28"/>
                <w:szCs w:val="28"/>
                <w:lang w:val="ru-RU"/>
              </w:rPr>
              <w:tab/>
              <w:t>штукатурных</w:t>
            </w:r>
            <w:r w:rsidRPr="005661A2">
              <w:rPr>
                <w:sz w:val="28"/>
                <w:szCs w:val="28"/>
                <w:lang w:val="ru-RU"/>
              </w:rPr>
              <w:tab/>
              <w:t>и</w:t>
            </w:r>
            <w:r w:rsidR="005661A2">
              <w:rPr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декоративных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работ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соответствии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инструкциями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регламентами</w:t>
            </w:r>
          </w:p>
        </w:tc>
      </w:tr>
      <w:tr w:rsidR="00A16A30" w:rsidRPr="005661A2" w:rsidTr="005661A2">
        <w:trPr>
          <w:gridBefore w:val="1"/>
          <w:gridAfter w:val="1"/>
          <w:wBefore w:w="284" w:type="dxa"/>
          <w:wAfter w:w="73" w:type="dxa"/>
          <w:trHeight w:val="872"/>
        </w:trPr>
        <w:tc>
          <w:tcPr>
            <w:tcW w:w="4678" w:type="dxa"/>
            <w:gridSpan w:val="3"/>
            <w:vMerge/>
            <w:tcBorders>
              <w:top w:val="nil"/>
            </w:tcBorders>
          </w:tcPr>
          <w:p w:rsidR="00A16A30" w:rsidRPr="005661A2" w:rsidRDefault="00A16A30" w:rsidP="005661A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  <w:gridSpan w:val="2"/>
          </w:tcPr>
          <w:p w:rsidR="00A16A30" w:rsidRPr="005661A2" w:rsidRDefault="00A16A30" w:rsidP="005661A2">
            <w:pPr>
              <w:pStyle w:val="TableParagraph"/>
              <w:tabs>
                <w:tab w:val="left" w:pos="1587"/>
                <w:tab w:val="left" w:pos="1966"/>
                <w:tab w:val="left" w:pos="2757"/>
                <w:tab w:val="left" w:pos="3003"/>
              </w:tabs>
              <w:ind w:left="107" w:right="94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Умения: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Организовывать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подготовку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="005661A2">
              <w:rPr>
                <w:sz w:val="28"/>
                <w:szCs w:val="28"/>
                <w:lang w:val="ru-RU"/>
              </w:rPr>
              <w:t xml:space="preserve">рабочих </w:t>
            </w:r>
            <w:r w:rsidRPr="005661A2">
              <w:rPr>
                <w:sz w:val="28"/>
                <w:szCs w:val="28"/>
                <w:lang w:val="ru-RU"/>
              </w:rPr>
              <w:t xml:space="preserve">мест, </w:t>
            </w:r>
            <w:r w:rsidRPr="005661A2">
              <w:rPr>
                <w:spacing w:val="-1"/>
                <w:sz w:val="28"/>
                <w:szCs w:val="28"/>
                <w:lang w:val="ru-RU"/>
              </w:rPr>
              <w:t>оборудования,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материалов</w:t>
            </w:r>
            <w:r w:rsidRPr="005661A2">
              <w:rPr>
                <w:sz w:val="28"/>
                <w:szCs w:val="28"/>
                <w:lang w:val="ru-RU"/>
              </w:rPr>
              <w:tab/>
            </w:r>
            <w:r w:rsidRPr="005661A2">
              <w:rPr>
                <w:sz w:val="28"/>
                <w:szCs w:val="28"/>
                <w:lang w:val="ru-RU"/>
              </w:rPr>
              <w:tab/>
              <w:t>для</w:t>
            </w:r>
            <w:r w:rsidRPr="005661A2">
              <w:rPr>
                <w:sz w:val="28"/>
                <w:szCs w:val="28"/>
                <w:lang w:val="ru-RU"/>
              </w:rPr>
              <w:tab/>
              <w:t xml:space="preserve"> выполнения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штукатурных</w:t>
            </w:r>
            <w:r w:rsidRPr="005661A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  декоративных</w:t>
            </w:r>
            <w:r w:rsidRPr="005661A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работ</w:t>
            </w:r>
            <w:r w:rsidRPr="005661A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</w:t>
            </w:r>
            <w:r w:rsidR="005661A2">
              <w:rPr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соответствии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с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инструкциями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регламентами</w:t>
            </w:r>
          </w:p>
        </w:tc>
      </w:tr>
      <w:tr w:rsidR="00A16A30" w:rsidRPr="005661A2" w:rsidTr="005661A2">
        <w:trPr>
          <w:gridBefore w:val="1"/>
          <w:gridAfter w:val="1"/>
          <w:wBefore w:w="284" w:type="dxa"/>
          <w:wAfter w:w="73" w:type="dxa"/>
          <w:trHeight w:val="1975"/>
        </w:trPr>
        <w:tc>
          <w:tcPr>
            <w:tcW w:w="4678" w:type="dxa"/>
            <w:gridSpan w:val="3"/>
            <w:vMerge/>
            <w:tcBorders>
              <w:top w:val="nil"/>
              <w:bottom w:val="single" w:sz="4" w:space="0" w:color="auto"/>
            </w:tcBorders>
          </w:tcPr>
          <w:p w:rsidR="00A16A30" w:rsidRPr="005661A2" w:rsidRDefault="00A16A30" w:rsidP="005661A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:rsidR="00A16A30" w:rsidRPr="005661A2" w:rsidRDefault="00A16A30" w:rsidP="005661A2">
            <w:pPr>
              <w:pStyle w:val="TableParagraph"/>
              <w:tabs>
                <w:tab w:val="left" w:pos="2069"/>
                <w:tab w:val="left" w:pos="2268"/>
                <w:tab w:val="left" w:pos="3720"/>
                <w:tab w:val="left" w:pos="4118"/>
              </w:tabs>
              <w:ind w:left="107" w:right="94"/>
              <w:jc w:val="both"/>
              <w:rPr>
                <w:sz w:val="28"/>
                <w:szCs w:val="28"/>
                <w:lang w:val="ru-RU"/>
              </w:rPr>
            </w:pPr>
            <w:r w:rsidRPr="005661A2">
              <w:rPr>
                <w:b/>
                <w:sz w:val="28"/>
                <w:szCs w:val="28"/>
                <w:lang w:val="ru-RU"/>
              </w:rPr>
              <w:t>Знания:</w:t>
            </w:r>
            <w:r w:rsidRPr="005661A2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Требований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инструкций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регламентов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к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организации</w:t>
            </w:r>
            <w:r w:rsidRPr="005661A2">
              <w:rPr>
                <w:spacing w:val="61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5661A2">
              <w:rPr>
                <w:sz w:val="28"/>
                <w:szCs w:val="28"/>
                <w:lang w:val="ru-RU"/>
              </w:rPr>
              <w:t xml:space="preserve">подготовке </w:t>
            </w:r>
            <w:r w:rsidRPr="005661A2">
              <w:rPr>
                <w:sz w:val="28"/>
                <w:szCs w:val="28"/>
                <w:lang w:val="ru-RU"/>
              </w:rPr>
              <w:t>рабочих</w:t>
            </w:r>
            <w:r w:rsidRPr="005661A2">
              <w:rPr>
                <w:sz w:val="28"/>
                <w:szCs w:val="28"/>
                <w:lang w:val="ru-RU"/>
              </w:rPr>
              <w:tab/>
            </w:r>
            <w:r w:rsidRPr="005661A2">
              <w:rPr>
                <w:spacing w:val="-1"/>
                <w:sz w:val="28"/>
                <w:szCs w:val="28"/>
                <w:lang w:val="ru-RU"/>
              </w:rPr>
              <w:t>мест,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="005661A2">
              <w:rPr>
                <w:sz w:val="28"/>
                <w:szCs w:val="28"/>
                <w:lang w:val="ru-RU"/>
              </w:rPr>
              <w:t xml:space="preserve">оборудования, </w:t>
            </w:r>
            <w:r w:rsidRPr="005661A2">
              <w:rPr>
                <w:sz w:val="28"/>
                <w:szCs w:val="28"/>
                <w:lang w:val="ru-RU"/>
              </w:rPr>
              <w:t>материалов</w:t>
            </w:r>
            <w:r w:rsidRPr="005661A2">
              <w:rPr>
                <w:sz w:val="28"/>
                <w:szCs w:val="28"/>
                <w:lang w:val="ru-RU"/>
              </w:rPr>
              <w:tab/>
            </w:r>
            <w:r w:rsidRPr="005661A2">
              <w:rPr>
                <w:sz w:val="28"/>
                <w:szCs w:val="28"/>
                <w:lang w:val="ru-RU"/>
              </w:rPr>
              <w:tab/>
              <w:t>и</w:t>
            </w:r>
            <w:r w:rsidRPr="005661A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инструментов</w:t>
            </w:r>
            <w:r w:rsidRPr="005661A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для</w:t>
            </w:r>
            <w:r w:rsidRPr="005661A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выполнения штукатурных</w:t>
            </w:r>
            <w:r w:rsidRPr="005661A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и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декоративных</w:t>
            </w:r>
            <w:r w:rsidRPr="005661A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661A2">
              <w:rPr>
                <w:sz w:val="28"/>
                <w:szCs w:val="28"/>
                <w:lang w:val="ru-RU"/>
              </w:rPr>
              <w:t>работ</w:t>
            </w:r>
          </w:p>
        </w:tc>
      </w:tr>
      <w:tr w:rsidR="00AA22AE" w:rsidTr="009B758D">
        <w:trPr>
          <w:gridBefore w:val="1"/>
          <w:wBefore w:w="284" w:type="dxa"/>
          <w:trHeight w:val="2542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</w:tcBorders>
          </w:tcPr>
          <w:p w:rsidR="00AA22AE" w:rsidRPr="004273E7" w:rsidRDefault="00AA22AE" w:rsidP="00AA22AE">
            <w:pPr>
              <w:pStyle w:val="TableParagraph"/>
              <w:spacing w:line="276" w:lineRule="auto"/>
              <w:ind w:left="107" w:right="192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ПК 4.1. Выполнять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подготовительные работы,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включающие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себя: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организацию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рабочего места, выбор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инструментов, приспособлений,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материалов, приготовление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растворов при производстве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облицовочных работ плитками и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плитами,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 xml:space="preserve">соответствии </w:t>
            </w:r>
            <w:proofErr w:type="gramStart"/>
            <w:r w:rsidRPr="004273E7">
              <w:rPr>
                <w:sz w:val="28"/>
                <w:szCs w:val="28"/>
                <w:lang w:val="ru-RU"/>
              </w:rPr>
              <w:t>с</w:t>
            </w:r>
            <w:proofErr w:type="gramEnd"/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заданием и требованиями охраны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труда</w:t>
            </w:r>
            <w:r w:rsidRPr="004273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техники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безопасности</w:t>
            </w: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  <w:p w:rsidR="00AA22AE" w:rsidRPr="004273E7" w:rsidRDefault="00AA22AE" w:rsidP="00AA22AE">
            <w:pPr>
              <w:pStyle w:val="TableParagraph"/>
              <w:spacing w:line="276" w:lineRule="auto"/>
              <w:ind w:left="107" w:right="229"/>
              <w:rPr>
                <w:sz w:val="28"/>
                <w:szCs w:val="28"/>
                <w:lang w:val="ru-RU"/>
              </w:rPr>
            </w:pPr>
          </w:p>
        </w:tc>
        <w:tc>
          <w:tcPr>
            <w:tcW w:w="6027" w:type="dxa"/>
            <w:gridSpan w:val="3"/>
          </w:tcPr>
          <w:p w:rsidR="00AA22AE" w:rsidRPr="004273E7" w:rsidRDefault="00AA22AE" w:rsidP="00AA22AE">
            <w:pPr>
              <w:pStyle w:val="TableParagraph"/>
              <w:ind w:left="107" w:right="415"/>
              <w:rPr>
                <w:sz w:val="28"/>
                <w:szCs w:val="28"/>
                <w:lang w:val="ru-RU"/>
              </w:rPr>
            </w:pPr>
            <w:r w:rsidRPr="004273E7">
              <w:rPr>
                <w:b/>
                <w:sz w:val="28"/>
                <w:szCs w:val="28"/>
                <w:lang w:val="ru-RU"/>
              </w:rPr>
              <w:lastRenderedPageBreak/>
              <w:t xml:space="preserve">Практический опыт: </w:t>
            </w:r>
            <w:r w:rsidRPr="004273E7">
              <w:rPr>
                <w:sz w:val="28"/>
                <w:szCs w:val="28"/>
                <w:lang w:val="ru-RU"/>
              </w:rPr>
              <w:t>Выполнение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подготовительных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работ: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подготовка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рабочих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мест, оборудования,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материалов и инструментов для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выполнения облицовочных работ в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соответствии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инструкциями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</w:t>
            </w:r>
          </w:p>
          <w:p w:rsidR="00AA22AE" w:rsidRPr="004273E7" w:rsidRDefault="00AA22AE" w:rsidP="00AA22AE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Регламентами</w:t>
            </w:r>
          </w:p>
          <w:p w:rsidR="00AA22AE" w:rsidRPr="004273E7" w:rsidRDefault="00AA22AE" w:rsidP="00AA22AE">
            <w:pPr>
              <w:pStyle w:val="TableParagraph"/>
              <w:ind w:left="107" w:right="438"/>
              <w:rPr>
                <w:sz w:val="28"/>
                <w:szCs w:val="28"/>
                <w:lang w:val="ru-RU"/>
              </w:rPr>
            </w:pPr>
            <w:r w:rsidRPr="004273E7">
              <w:rPr>
                <w:b/>
                <w:sz w:val="28"/>
                <w:szCs w:val="28"/>
                <w:lang w:val="ru-RU"/>
              </w:rPr>
              <w:t>Умения:</w:t>
            </w:r>
            <w:r w:rsidRPr="004273E7">
              <w:rPr>
                <w:b/>
                <w:spacing w:val="-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Правильно</w:t>
            </w:r>
            <w:r w:rsidRPr="004273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организовывать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рабочее место;</w:t>
            </w:r>
          </w:p>
          <w:p w:rsidR="00AA22AE" w:rsidRPr="004273E7" w:rsidRDefault="00AA22AE" w:rsidP="00AA22AE">
            <w:pPr>
              <w:pStyle w:val="TableParagraph"/>
              <w:ind w:left="107" w:right="1161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просчитывать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объемы</w:t>
            </w:r>
            <w:r w:rsidRPr="004273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работ</w:t>
            </w:r>
            <w:r w:rsidRPr="004273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соответствии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заданием;</w:t>
            </w:r>
          </w:p>
          <w:p w:rsidR="00AA22AE" w:rsidRPr="004273E7" w:rsidRDefault="00AA22AE" w:rsidP="00AA22AE">
            <w:pPr>
              <w:pStyle w:val="TableParagraph"/>
              <w:ind w:left="107" w:right="403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выбирать и проверять исправность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инструментов и оборудования,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необходимых для выполнения работ;</w:t>
            </w:r>
            <w:r w:rsidRPr="004273E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выбирать и определять пригодность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применяемых материалов;</w:t>
            </w:r>
          </w:p>
          <w:p w:rsidR="00AA22AE" w:rsidRPr="004273E7" w:rsidRDefault="00AA22AE" w:rsidP="00AA22AE">
            <w:pPr>
              <w:pStyle w:val="TableParagraph"/>
              <w:ind w:left="107" w:right="136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соблюдать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</w:t>
            </w:r>
            <w:r w:rsidRPr="004273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безопасности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труда,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гигиены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труда,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273E7">
              <w:rPr>
                <w:sz w:val="28"/>
                <w:szCs w:val="28"/>
                <w:lang w:val="ru-RU"/>
              </w:rPr>
              <w:t>пожарную</w:t>
            </w:r>
            <w:proofErr w:type="gramEnd"/>
          </w:p>
          <w:p w:rsidR="00AA22AE" w:rsidRPr="004273E7" w:rsidRDefault="00AA22AE" w:rsidP="00AA22AE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безопасность;</w:t>
            </w:r>
          </w:p>
          <w:p w:rsidR="00AA22AE" w:rsidRPr="004273E7" w:rsidRDefault="00AA22AE" w:rsidP="00AA22AE">
            <w:pPr>
              <w:pStyle w:val="TableParagraph"/>
              <w:ind w:left="107" w:right="288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сортировать, подготавливать плитки к</w:t>
            </w:r>
            <w:r w:rsidRPr="004273E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облицовке;</w:t>
            </w:r>
          </w:p>
          <w:p w:rsidR="00AA22AE" w:rsidRPr="004273E7" w:rsidRDefault="00AA22AE" w:rsidP="00AA22AE">
            <w:pPr>
              <w:pStyle w:val="TableParagraph"/>
              <w:ind w:left="107" w:right="258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lastRenderedPageBreak/>
              <w:t>приготавливать клеящие растворы с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использованием</w:t>
            </w:r>
            <w:r w:rsidRPr="004273E7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готовых</w:t>
            </w:r>
            <w:r w:rsidRPr="004273E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сухих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смесей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различного состава и средств малой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механизации;</w:t>
            </w:r>
          </w:p>
          <w:p w:rsidR="00AA22AE" w:rsidRPr="004273E7" w:rsidRDefault="00AA22AE" w:rsidP="00AA22AE">
            <w:pPr>
              <w:pStyle w:val="TableParagraph"/>
              <w:ind w:left="107" w:right="230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контролировать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качество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подготовки</w:t>
            </w:r>
            <w:r w:rsidRPr="004273E7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обработки</w:t>
            </w:r>
            <w:r w:rsidRPr="004273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поверхности;</w:t>
            </w:r>
          </w:p>
          <w:p w:rsidR="00AA22AE" w:rsidRPr="004273E7" w:rsidRDefault="00AA22AE" w:rsidP="00AA22AE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соблюдать безопасные условия труда;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выбирать и использовать необходимые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средства индивидуальной защиты для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каждого</w:t>
            </w:r>
            <w:r w:rsidRPr="004273E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процесса</w:t>
            </w:r>
          </w:p>
        </w:tc>
      </w:tr>
      <w:tr w:rsidR="00A16A30" w:rsidTr="00C35F21">
        <w:trPr>
          <w:gridBefore w:val="1"/>
          <w:wBefore w:w="284" w:type="dxa"/>
          <w:trHeight w:val="5801"/>
        </w:trPr>
        <w:tc>
          <w:tcPr>
            <w:tcW w:w="4678" w:type="dxa"/>
            <w:gridSpan w:val="3"/>
            <w:vMerge/>
            <w:tcBorders>
              <w:bottom w:val="single" w:sz="4" w:space="0" w:color="auto"/>
            </w:tcBorders>
          </w:tcPr>
          <w:p w:rsidR="00A16A30" w:rsidRPr="005661A2" w:rsidRDefault="00A16A30" w:rsidP="004044A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027" w:type="dxa"/>
            <w:gridSpan w:val="3"/>
          </w:tcPr>
          <w:p w:rsidR="00C35F21" w:rsidRPr="004273E7" w:rsidRDefault="00C35F21" w:rsidP="00C35F21">
            <w:pPr>
              <w:pStyle w:val="TableParagraph"/>
              <w:ind w:left="107" w:right="201"/>
              <w:rPr>
                <w:sz w:val="28"/>
                <w:szCs w:val="28"/>
                <w:lang w:val="ru-RU"/>
              </w:rPr>
            </w:pPr>
            <w:r w:rsidRPr="004273E7">
              <w:rPr>
                <w:b/>
                <w:sz w:val="28"/>
                <w:szCs w:val="28"/>
                <w:lang w:val="ru-RU"/>
              </w:rPr>
              <w:t>Знания:</w:t>
            </w:r>
            <w:r w:rsidRPr="004273E7">
              <w:rPr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Методы</w:t>
            </w:r>
            <w:r w:rsidRPr="004273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организации</w:t>
            </w:r>
            <w:r w:rsidRPr="004273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труда</w:t>
            </w:r>
            <w:r w:rsidRPr="004273E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на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рабочем месте;</w:t>
            </w:r>
          </w:p>
          <w:p w:rsidR="00C35F21" w:rsidRPr="004273E7" w:rsidRDefault="00C35F21" w:rsidP="00C35F21">
            <w:pPr>
              <w:pStyle w:val="TableParagraph"/>
              <w:ind w:left="107" w:right="163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нормы расходов сырья и материалов на</w:t>
            </w:r>
            <w:r w:rsidRPr="004273E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выполняемые</w:t>
            </w:r>
            <w:r w:rsidRPr="004273E7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работы;</w:t>
            </w:r>
          </w:p>
          <w:p w:rsidR="00C35F21" w:rsidRPr="004273E7" w:rsidRDefault="00C35F21" w:rsidP="00C35F21">
            <w:pPr>
              <w:pStyle w:val="TableParagraph"/>
              <w:ind w:left="107" w:right="799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основы экономики труда;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 техники безопасности;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санитарно-гигиенические нормы;</w:t>
            </w:r>
            <w:r w:rsidRPr="004273E7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виды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основных материалов,</w:t>
            </w:r>
          </w:p>
          <w:p w:rsidR="00C35F21" w:rsidRPr="004273E7" w:rsidRDefault="00C35F21" w:rsidP="00C35F21">
            <w:pPr>
              <w:pStyle w:val="TableParagraph"/>
              <w:ind w:left="107" w:right="160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применяемых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при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облицовке</w:t>
            </w:r>
            <w:r w:rsidRPr="004273E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наружных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и внутренних поверхностей плиткой;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состав набора инструментов,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приспособлений, средств малой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механизации и вспомогательных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материалов,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необходимые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273E7">
              <w:rPr>
                <w:sz w:val="28"/>
                <w:szCs w:val="28"/>
                <w:lang w:val="ru-RU"/>
              </w:rPr>
              <w:t>припроизводстве</w:t>
            </w:r>
            <w:proofErr w:type="spellEnd"/>
            <w:r w:rsidRPr="004273E7">
              <w:rPr>
                <w:sz w:val="28"/>
                <w:szCs w:val="28"/>
                <w:lang w:val="ru-RU"/>
              </w:rPr>
              <w:t xml:space="preserve"> облицовочных работ,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 и порядок их использования;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виды материалов и способы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приготовления клеевых растворов для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укладки</w:t>
            </w:r>
            <w:r w:rsidRPr="004273E7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зеркальной</w:t>
            </w:r>
            <w:r w:rsidRPr="004273E7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плитки;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требования санитарных норм и правил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при производстве облицовочных работ;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техники</w:t>
            </w:r>
            <w:r w:rsidRPr="004273E7"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безопасности;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 пожарной безопасности;</w:t>
            </w:r>
            <w:r w:rsidRPr="004273E7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правила</w:t>
            </w:r>
            <w:r w:rsidRPr="004273E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273E7">
              <w:rPr>
                <w:sz w:val="28"/>
                <w:szCs w:val="28"/>
                <w:lang w:val="ru-RU"/>
              </w:rPr>
              <w:t>электробезопасности</w:t>
            </w:r>
            <w:proofErr w:type="spellEnd"/>
            <w:r w:rsidRPr="004273E7">
              <w:rPr>
                <w:sz w:val="28"/>
                <w:szCs w:val="28"/>
                <w:lang w:val="ru-RU"/>
              </w:rPr>
              <w:t>;</w:t>
            </w:r>
          </w:p>
          <w:p w:rsidR="00A16A30" w:rsidRPr="005661A2" w:rsidRDefault="00C35F21" w:rsidP="00C35F21">
            <w:pPr>
              <w:pStyle w:val="TableParagraph"/>
              <w:ind w:left="107" w:right="403"/>
              <w:rPr>
                <w:sz w:val="28"/>
                <w:szCs w:val="28"/>
                <w:lang w:val="ru-RU"/>
              </w:rPr>
            </w:pPr>
            <w:r w:rsidRPr="004273E7">
              <w:rPr>
                <w:sz w:val="28"/>
                <w:szCs w:val="28"/>
                <w:lang w:val="ru-RU"/>
              </w:rPr>
              <w:t>правила охраны труда при работе на</w:t>
            </w:r>
            <w:r w:rsidRPr="004273E7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273E7">
              <w:rPr>
                <w:sz w:val="28"/>
                <w:szCs w:val="28"/>
                <w:lang w:val="ru-RU"/>
              </w:rPr>
              <w:t>высоте</w:t>
            </w:r>
          </w:p>
        </w:tc>
      </w:tr>
    </w:tbl>
    <w:p w:rsidR="004B284F" w:rsidRDefault="004B284F" w:rsidP="00A16A30">
      <w:pPr>
        <w:spacing w:line="270" w:lineRule="atLeast"/>
        <w:rPr>
          <w:sz w:val="24"/>
        </w:rPr>
      </w:pPr>
    </w:p>
    <w:p w:rsidR="00B27346" w:rsidRDefault="00B27346" w:rsidP="00B27346">
      <w:pPr>
        <w:suppressAutoHyphens/>
        <w:jc w:val="both"/>
        <w:rPr>
          <w:rFonts w:ascii="Times New Roman" w:hAnsi="Times New Roman"/>
          <w:b/>
          <w:bCs/>
          <w:sz w:val="28"/>
          <w:szCs w:val="28"/>
        </w:rPr>
      </w:pPr>
      <w:r w:rsidRPr="000A1F52">
        <w:rPr>
          <w:rFonts w:ascii="Times New Roman" w:hAnsi="Times New Roman"/>
          <w:b/>
          <w:bCs/>
          <w:sz w:val="28"/>
          <w:szCs w:val="28"/>
        </w:rPr>
        <w:t xml:space="preserve">1.4 Формирование личностных результатов реализации программы воспитания </w:t>
      </w:r>
      <w:r>
        <w:rPr>
          <w:rFonts w:ascii="Times New Roman" w:hAnsi="Times New Roman"/>
          <w:b/>
          <w:bCs/>
          <w:sz w:val="28"/>
          <w:szCs w:val="28"/>
        </w:rPr>
        <w:t>при изучении учебной дисциплины «Безопасность жизнедеятельности»</w:t>
      </w:r>
    </w:p>
    <w:p w:rsidR="00832521" w:rsidRPr="00DD5DD6" w:rsidRDefault="00832521" w:rsidP="00BB6C71">
      <w:pPr>
        <w:pStyle w:val="ConsPlusNormal"/>
        <w:ind w:firstLine="680"/>
        <w:jc w:val="both"/>
        <w:rPr>
          <w:rFonts w:ascii="Times New Roman" w:hAnsi="Times New Roman" w:cs="Times New Roman"/>
          <w:sz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0"/>
        <w:gridCol w:w="3214"/>
      </w:tblGrid>
      <w:tr w:rsidR="00B93084" w:rsidRPr="001871C9" w:rsidTr="00B93084">
        <w:tc>
          <w:tcPr>
            <w:tcW w:w="7100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Личностные результаты </w:t>
            </w:r>
          </w:p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реализации программы воспитания </w:t>
            </w:r>
          </w:p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(дескрипторы)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Код личностных результатов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реализации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программы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воспитания</w:t>
            </w:r>
          </w:p>
        </w:tc>
      </w:tr>
      <w:tr w:rsidR="00B93084" w:rsidRPr="001871C9" w:rsidTr="00B93084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3084" w:rsidRPr="00944EDE" w:rsidRDefault="00B93084" w:rsidP="00B93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Осознающий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себя гражданином и защитником великой страны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</w:t>
            </w:r>
          </w:p>
        </w:tc>
      </w:tr>
      <w:tr w:rsidR="00B93084" w:rsidRPr="001871C9" w:rsidTr="00B93084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</w:t>
            </w:r>
          </w:p>
        </w:tc>
      </w:tr>
      <w:tr w:rsidR="00B93084" w:rsidRPr="001871C9" w:rsidTr="00B93084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6</w:t>
            </w:r>
          </w:p>
        </w:tc>
      </w:tr>
      <w:tr w:rsidR="00B93084" w:rsidRPr="001871C9" w:rsidTr="00B93084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веществ, азартных игр и т.д. </w:t>
            </w: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Сохраняющий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психологическую устойчивость в </w:t>
            </w:r>
            <w:proofErr w:type="spell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ситуативно</w:t>
            </w:r>
            <w:proofErr w:type="spell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сложных или стремительно меняющихся ситуациях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9</w:t>
            </w:r>
          </w:p>
        </w:tc>
      </w:tr>
      <w:tr w:rsidR="00B93084" w:rsidRPr="001871C9" w:rsidTr="00B93084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3084" w:rsidRPr="00944EDE" w:rsidRDefault="00B93084" w:rsidP="00B93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10</w:t>
            </w:r>
          </w:p>
        </w:tc>
      </w:tr>
      <w:tr w:rsidR="00B93084" w:rsidRPr="001871C9" w:rsidTr="00B93084">
        <w:trPr>
          <w:trHeight w:val="874"/>
        </w:trPr>
        <w:tc>
          <w:tcPr>
            <w:tcW w:w="10314" w:type="dxa"/>
            <w:gridSpan w:val="2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Личностные результаты</w:t>
            </w:r>
          </w:p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реализации программы воспитания, определ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енные отраслевыми требованиями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 деловым качествам личности</w:t>
            </w:r>
          </w:p>
        </w:tc>
      </w:tr>
      <w:tr w:rsidR="00B93084" w:rsidRPr="001871C9" w:rsidTr="00B93084">
        <w:tc>
          <w:tcPr>
            <w:tcW w:w="7100" w:type="dxa"/>
          </w:tcPr>
          <w:p w:rsidR="00B93084" w:rsidRPr="00944EDE" w:rsidRDefault="00B93084" w:rsidP="00B93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Демонстрирующий умение эффективно взаимодействовать в</w:t>
            </w:r>
            <w:r w:rsidR="004B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команде, вести диалог, в том числе с использованием средств</w:t>
            </w:r>
            <w:r w:rsidR="004B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коммуникации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13</w:t>
            </w:r>
          </w:p>
        </w:tc>
      </w:tr>
      <w:tr w:rsidR="002E70F3" w:rsidRPr="001871C9" w:rsidTr="00693846">
        <w:tc>
          <w:tcPr>
            <w:tcW w:w="10314" w:type="dxa"/>
            <w:gridSpan w:val="2"/>
          </w:tcPr>
          <w:p w:rsidR="002E70F3" w:rsidRPr="00944EDE" w:rsidRDefault="002E70F3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Личностные результаты</w:t>
            </w:r>
          </w:p>
          <w:p w:rsidR="002E70F3" w:rsidRPr="00944EDE" w:rsidRDefault="002E70F3" w:rsidP="00B9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реализации программы восп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итания, определенные субъектом 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Российской Федерации</w:t>
            </w:r>
          </w:p>
        </w:tc>
      </w:tr>
      <w:tr w:rsidR="00B93084" w:rsidRPr="001871C9" w:rsidTr="00B93084">
        <w:tc>
          <w:tcPr>
            <w:tcW w:w="7100" w:type="dxa"/>
          </w:tcPr>
          <w:p w:rsidR="00B93084" w:rsidRPr="00944EDE" w:rsidRDefault="00A14D2C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Проявля</w:t>
            </w:r>
            <w:r w:rsidR="00B93084"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ющий</w:t>
            </w:r>
            <w:proofErr w:type="gramEnd"/>
            <w:r w:rsidR="00B93084"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эмоционально - целостное отношение к природным богатствам Донского края и их сохранению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17</w:t>
            </w:r>
          </w:p>
        </w:tc>
      </w:tr>
      <w:tr w:rsidR="00B93084" w:rsidRPr="001871C9" w:rsidTr="00B93084">
        <w:tc>
          <w:tcPr>
            <w:tcW w:w="7100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Осознающий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единство пространства Донского края как единой среды обитания всех</w:t>
            </w:r>
            <w:r w:rsidR="004B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населяющих ее национальностей и народов, уважающий религиозные убеждения и</w:t>
            </w:r>
            <w:r w:rsidR="004B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традиции</w:t>
            </w:r>
            <w:r w:rsidR="004B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народов, проживающих на территории Ростовской области.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19</w:t>
            </w:r>
          </w:p>
        </w:tc>
      </w:tr>
      <w:tr w:rsidR="00B93084" w:rsidRPr="001871C9" w:rsidTr="00B93084">
        <w:tc>
          <w:tcPr>
            <w:tcW w:w="7100" w:type="dxa"/>
          </w:tcPr>
          <w:p w:rsidR="00B93084" w:rsidRPr="00320325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Личностные результаты 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еализации программы воспитания,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определенные ключевыми работодателями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93084" w:rsidRPr="001871C9" w:rsidTr="00B93084">
        <w:tc>
          <w:tcPr>
            <w:tcW w:w="7100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Быстро адаптироваться в меняющихся жизненных ситуациях, самостоятельно приобретая необходимые знания, умело применяя их на практике для решения разнообразных проблем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ЛР 22</w:t>
            </w:r>
          </w:p>
        </w:tc>
      </w:tr>
      <w:tr w:rsidR="00B93084" w:rsidRPr="001871C9" w:rsidTr="00B93084">
        <w:tc>
          <w:tcPr>
            <w:tcW w:w="7100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искать и находить необходимую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информацию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используя</w:t>
            </w:r>
            <w:r w:rsidR="004B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разнообразные технологии ее поиска, для решения возникающих в</w:t>
            </w:r>
            <w:r w:rsidR="004B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процессе производственной дея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тельности проблем при строительстве.</w:t>
            </w:r>
          </w:p>
        </w:tc>
        <w:tc>
          <w:tcPr>
            <w:tcW w:w="3214" w:type="dxa"/>
          </w:tcPr>
          <w:p w:rsidR="00B93084" w:rsidRPr="00944EDE" w:rsidRDefault="00B93084" w:rsidP="00B9308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ЛР 24</w:t>
            </w:r>
          </w:p>
        </w:tc>
      </w:tr>
    </w:tbl>
    <w:p w:rsidR="00E3795B" w:rsidRDefault="00E3795B" w:rsidP="00BB6C71">
      <w:pPr>
        <w:pStyle w:val="ConsPlusNormal"/>
        <w:ind w:firstLine="680"/>
        <w:jc w:val="both"/>
      </w:pPr>
    </w:p>
    <w:p w:rsidR="00E3795B" w:rsidRDefault="002A782C" w:rsidP="00BB6C71">
      <w:pPr>
        <w:pStyle w:val="aa"/>
        <w:spacing w:after="0" w:line="240" w:lineRule="auto"/>
        <w:ind w:left="0" w:firstLine="6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B2734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 Количество часов на освоение рабочей программы учебной дисциплины:</w:t>
      </w:r>
    </w:p>
    <w:p w:rsidR="00B27346" w:rsidRDefault="00B27346" w:rsidP="00BB6C71">
      <w:pPr>
        <w:pStyle w:val="aa"/>
        <w:spacing w:after="0" w:line="240" w:lineRule="auto"/>
        <w:ind w:left="0" w:firstLine="680"/>
        <w:jc w:val="both"/>
        <w:rPr>
          <w:rFonts w:ascii="Times New Roman" w:hAnsi="Times New Roman"/>
          <w:b/>
          <w:sz w:val="28"/>
          <w:szCs w:val="28"/>
        </w:rPr>
      </w:pPr>
    </w:p>
    <w:p w:rsidR="00E3795B" w:rsidRDefault="00B27346" w:rsidP="00BB6C7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C7F25">
        <w:rPr>
          <w:rFonts w:ascii="Times New Roman" w:hAnsi="Times New Roman" w:cs="Times New Roman"/>
          <w:sz w:val="28"/>
          <w:szCs w:val="28"/>
        </w:rPr>
        <w:t xml:space="preserve">Объем образовательной программы- </w:t>
      </w:r>
      <w:r w:rsidR="00A16A30">
        <w:rPr>
          <w:rFonts w:ascii="Times New Roman" w:hAnsi="Times New Roman" w:cs="Times New Roman"/>
          <w:sz w:val="28"/>
          <w:szCs w:val="28"/>
        </w:rPr>
        <w:t>36</w:t>
      </w:r>
      <w:r w:rsidR="002A782C">
        <w:rPr>
          <w:rFonts w:ascii="Times New Roman" w:hAnsi="Times New Roman" w:cs="Times New Roman"/>
          <w:sz w:val="28"/>
          <w:szCs w:val="28"/>
        </w:rPr>
        <w:t>час</w:t>
      </w:r>
      <w:r w:rsidR="00310252">
        <w:rPr>
          <w:rFonts w:ascii="Times New Roman" w:hAnsi="Times New Roman" w:cs="Times New Roman"/>
          <w:sz w:val="28"/>
          <w:szCs w:val="28"/>
        </w:rPr>
        <w:t>ов</w:t>
      </w:r>
      <w:r w:rsidR="002A782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E3795B" w:rsidRDefault="002A782C" w:rsidP="00BB6C7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3</w:t>
      </w:r>
      <w:r w:rsidR="00A16A3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FD4F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D4FDF" w:rsidRDefault="00FD4FDF" w:rsidP="00BB6C7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54CDC">
        <w:rPr>
          <w:rFonts w:ascii="Times New Roman" w:hAnsi="Times New Roman"/>
          <w:sz w:val="28"/>
          <w:szCs w:val="28"/>
        </w:rPr>
        <w:t>практических занятий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A16A30">
        <w:rPr>
          <w:rFonts w:ascii="Times New Roman" w:hAnsi="Times New Roman"/>
          <w:sz w:val="28"/>
          <w:szCs w:val="28"/>
        </w:rPr>
        <w:t>20</w:t>
      </w:r>
      <w:r w:rsidR="00DD3E3A">
        <w:rPr>
          <w:rFonts w:ascii="Times New Roman" w:hAnsi="Times New Roman"/>
          <w:sz w:val="28"/>
          <w:szCs w:val="28"/>
        </w:rPr>
        <w:t xml:space="preserve"> часов</w:t>
      </w:r>
      <w:r>
        <w:rPr>
          <w:rFonts w:ascii="Times New Roman" w:hAnsi="Times New Roman"/>
          <w:sz w:val="28"/>
          <w:szCs w:val="28"/>
        </w:rPr>
        <w:t>;</w:t>
      </w:r>
    </w:p>
    <w:p w:rsidR="00E3795B" w:rsidRDefault="002A782C" w:rsidP="00BB6C7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</w:t>
      </w:r>
      <w:r w:rsidR="00310252">
        <w:rPr>
          <w:rFonts w:ascii="Times New Roman" w:hAnsi="Times New Roman" w:cs="Times New Roman"/>
          <w:sz w:val="28"/>
          <w:szCs w:val="28"/>
        </w:rPr>
        <w:t xml:space="preserve">оятельной работы обучающегося </w:t>
      </w:r>
      <w:r w:rsidR="00A16A3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A16A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84F" w:rsidRDefault="004B28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346" w:rsidRDefault="00B27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58D" w:rsidRDefault="009B7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A30" w:rsidRDefault="00A16A30" w:rsidP="00B27346">
      <w:pPr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b/>
          <w:sz w:val="28"/>
          <w:szCs w:val="28"/>
        </w:rPr>
      </w:pPr>
    </w:p>
    <w:p w:rsidR="000B3019" w:rsidRDefault="000B3019" w:rsidP="00B27346">
      <w:pPr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b/>
          <w:sz w:val="28"/>
          <w:szCs w:val="28"/>
        </w:rPr>
      </w:pPr>
      <w:r w:rsidRPr="000B5907">
        <w:rPr>
          <w:rFonts w:ascii="Times New Roman" w:hAnsi="Times New Roman"/>
          <w:b/>
          <w:sz w:val="28"/>
          <w:szCs w:val="28"/>
        </w:rPr>
        <w:t>2     СТРУКТУРА И</w:t>
      </w:r>
      <w:r w:rsidR="00B27346">
        <w:rPr>
          <w:rFonts w:ascii="Times New Roman" w:hAnsi="Times New Roman"/>
          <w:b/>
          <w:sz w:val="28"/>
          <w:szCs w:val="28"/>
        </w:rPr>
        <w:t xml:space="preserve"> СОДЕРЖАНИЕ  УЧЕБНОЙ ДИСЦИПЛИНЫ </w:t>
      </w:r>
    </w:p>
    <w:p w:rsidR="000B3019" w:rsidRDefault="000B3019" w:rsidP="000B3019">
      <w:pPr>
        <w:tabs>
          <w:tab w:val="left" w:pos="540"/>
        </w:tabs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540"/>
        </w:tabs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  <w:r w:rsidRPr="000B5907">
        <w:rPr>
          <w:rFonts w:ascii="Times New Roman" w:hAnsi="Times New Roman"/>
          <w:b/>
          <w:sz w:val="28"/>
          <w:szCs w:val="28"/>
        </w:rPr>
        <w:t>2.1 Объем учебной дисциплины и виды учебной работы</w:t>
      </w:r>
    </w:p>
    <w:p w:rsidR="000B3019" w:rsidRPr="00154CDC" w:rsidRDefault="000B3019" w:rsidP="000B3019">
      <w:pPr>
        <w:tabs>
          <w:tab w:val="left" w:pos="54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3019" w:rsidRPr="00154CDC" w:rsidRDefault="000B3019" w:rsidP="000B301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0B3019" w:rsidRPr="004411E1" w:rsidTr="00B93084">
        <w:trPr>
          <w:trHeight w:val="460"/>
        </w:trPr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0B3019" w:rsidRPr="004411E1" w:rsidTr="00B93084">
        <w:trPr>
          <w:trHeight w:val="285"/>
        </w:trPr>
        <w:tc>
          <w:tcPr>
            <w:tcW w:w="7904" w:type="dxa"/>
            <w:shd w:val="clear" w:color="auto" w:fill="auto"/>
          </w:tcPr>
          <w:p w:rsidR="000B3019" w:rsidRPr="004411E1" w:rsidRDefault="00B27346" w:rsidP="00B9308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57530">
              <w:rPr>
                <w:rFonts w:ascii="Times New Roman" w:hAnsi="Times New Roman"/>
                <w:b/>
                <w:sz w:val="28"/>
                <w:szCs w:val="32"/>
              </w:rPr>
              <w:t>Объем учебной дисциплины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A16A30" w:rsidP="00DD3E3A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36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A16A30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3</w:t>
            </w:r>
            <w:r w:rsidR="00A16A30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4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A16A30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20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 xml:space="preserve">     курсовая работа (проект) (</w:t>
            </w:r>
            <w:r w:rsidRPr="004411E1">
              <w:rPr>
                <w:rFonts w:ascii="Times New Roman" w:hAnsi="Times New Roman"/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A16A30" w:rsidP="000B3019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2</w:t>
            </w: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</w:p>
        </w:tc>
      </w:tr>
      <w:tr w:rsidR="000B3019" w:rsidRPr="004411E1" w:rsidTr="00B93084"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1E1">
              <w:rPr>
                <w:rFonts w:ascii="Times New Roman" w:hAnsi="Times New Roman"/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4411E1">
              <w:rPr>
                <w:rFonts w:ascii="Times New Roman" w:hAnsi="Times New Roman"/>
                <w:i/>
                <w:sz w:val="28"/>
                <w:szCs w:val="28"/>
              </w:rPr>
              <w:t>(если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0B3019" w:rsidRPr="004411E1" w:rsidTr="00A16A30">
        <w:trPr>
          <w:trHeight w:val="1141"/>
        </w:trPr>
        <w:tc>
          <w:tcPr>
            <w:tcW w:w="7904" w:type="dxa"/>
            <w:shd w:val="clear" w:color="auto" w:fill="auto"/>
          </w:tcPr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411E1">
              <w:rPr>
                <w:rFonts w:ascii="Times New Roman" w:hAnsi="Times New Roman"/>
                <w:i/>
                <w:sz w:val="28"/>
                <w:szCs w:val="28"/>
              </w:rPr>
              <w:t>- подготовка докладов</w:t>
            </w:r>
          </w:p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411E1">
              <w:rPr>
                <w:rFonts w:ascii="Times New Roman" w:hAnsi="Times New Roman"/>
                <w:i/>
                <w:sz w:val="28"/>
                <w:szCs w:val="28"/>
              </w:rPr>
              <w:t>- работа с дополнительными источниками</w:t>
            </w:r>
          </w:p>
          <w:p w:rsidR="000B3019" w:rsidRPr="004411E1" w:rsidRDefault="000B3019" w:rsidP="00B93084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411E1">
              <w:rPr>
                <w:rFonts w:ascii="Times New Roman" w:hAnsi="Times New Roman"/>
                <w:i/>
                <w:sz w:val="28"/>
                <w:szCs w:val="28"/>
              </w:rPr>
              <w:t>- подготовка презентаций</w:t>
            </w:r>
          </w:p>
        </w:tc>
        <w:tc>
          <w:tcPr>
            <w:tcW w:w="1800" w:type="dxa"/>
            <w:shd w:val="clear" w:color="auto" w:fill="auto"/>
          </w:tcPr>
          <w:p w:rsidR="000B3019" w:rsidRDefault="00A16A30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2</w:t>
            </w:r>
          </w:p>
          <w:p w:rsidR="00A16A30" w:rsidRDefault="00A16A30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  <w:p w:rsidR="00A16A30" w:rsidRPr="00A554F2" w:rsidRDefault="00A16A30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-</w:t>
            </w:r>
          </w:p>
          <w:p w:rsidR="000B3019" w:rsidRPr="004411E1" w:rsidRDefault="000B3019" w:rsidP="00B93084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</w:p>
        </w:tc>
      </w:tr>
      <w:tr w:rsidR="000B3019" w:rsidRPr="004411E1" w:rsidTr="00B93084">
        <w:trPr>
          <w:trHeight w:val="435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:rsidR="000B3019" w:rsidRPr="004411E1" w:rsidRDefault="000B3019" w:rsidP="00B9308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B3019" w:rsidRPr="004411E1" w:rsidRDefault="000B3019" w:rsidP="00B9308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411E1">
              <w:rPr>
                <w:rFonts w:ascii="Times New Roman" w:hAnsi="Times New Roman"/>
                <w:b/>
                <w:i/>
                <w:sz w:val="28"/>
                <w:szCs w:val="28"/>
              </w:rPr>
              <w:t>ДЗ</w:t>
            </w:r>
          </w:p>
        </w:tc>
      </w:tr>
    </w:tbl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019" w:rsidRDefault="000B3019" w:rsidP="000B3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0B3019" w:rsidSect="00BA7681">
          <w:footerReference w:type="default" r:id="rId13"/>
          <w:pgSz w:w="11906" w:h="16838"/>
          <w:pgMar w:top="1134" w:right="851" w:bottom="992" w:left="851" w:header="0" w:footer="709" w:gutter="0"/>
          <w:cols w:space="720"/>
          <w:formProt w:val="0"/>
          <w:titlePg/>
          <w:docGrid w:linePitch="299" w:charSpace="4096"/>
        </w:sectPr>
      </w:pPr>
    </w:p>
    <w:tbl>
      <w:tblPr>
        <w:tblpPr w:leftFromText="180" w:rightFromText="180" w:vertAnchor="page" w:horzAnchor="margin" w:tblpY="811"/>
        <w:tblW w:w="154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1E0"/>
      </w:tblPr>
      <w:tblGrid>
        <w:gridCol w:w="3006"/>
        <w:gridCol w:w="468"/>
        <w:gridCol w:w="55"/>
        <w:gridCol w:w="7776"/>
        <w:gridCol w:w="1051"/>
        <w:gridCol w:w="3061"/>
      </w:tblGrid>
      <w:tr w:rsidR="000B3019" w:rsidTr="00F03DA8">
        <w:trPr>
          <w:trHeight w:val="709"/>
        </w:trPr>
        <w:tc>
          <w:tcPr>
            <w:tcW w:w="15417" w:type="dxa"/>
            <w:gridSpan w:val="6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tcMar>
              <w:left w:w="83" w:type="dxa"/>
            </w:tcMar>
          </w:tcPr>
          <w:p w:rsidR="000B3019" w:rsidRDefault="00832521" w:rsidP="00A16A30">
            <w:pPr>
              <w:keepNext/>
              <w:tabs>
                <w:tab w:val="left" w:pos="916"/>
                <w:tab w:val="left" w:pos="1832"/>
                <w:tab w:val="left" w:pos="268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lastRenderedPageBreak/>
              <w:tab/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2.2. </w:t>
            </w:r>
            <w:r w:rsidRPr="00D435A7">
              <w:rPr>
                <w:rFonts w:ascii="Times New Roman" w:hAnsi="Times New Roman"/>
                <w:b/>
                <w:sz w:val="28"/>
                <w:szCs w:val="28"/>
              </w:rPr>
              <w:t>Тематический план</w:t>
            </w:r>
            <w:r w:rsidRPr="00D435A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4411E1">
              <w:rPr>
                <w:rFonts w:ascii="Times New Roman" w:hAnsi="Times New Roman"/>
                <w:b/>
                <w:sz w:val="28"/>
                <w:szCs w:val="28"/>
              </w:rPr>
              <w:t xml:space="preserve">и содержание учебной дисциплины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«Б</w:t>
            </w:r>
            <w:r w:rsidRPr="009E5CEC">
              <w:rPr>
                <w:rFonts w:ascii="Times New Roman" w:hAnsi="Times New Roman"/>
                <w:b/>
                <w:sz w:val="28"/>
                <w:szCs w:val="28"/>
              </w:rPr>
              <w:t>езопасность жизнедеятельности»</w:t>
            </w:r>
          </w:p>
          <w:p w:rsidR="000B3019" w:rsidRDefault="000B3019" w:rsidP="00A16A30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 w:rsidR="000B3019" w:rsidTr="00A16A30">
        <w:trPr>
          <w:trHeight w:val="675"/>
        </w:trPr>
        <w:tc>
          <w:tcPr>
            <w:tcW w:w="3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2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F03DA8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60F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Осваиваемые элементы компетенций</w:t>
            </w:r>
          </w:p>
        </w:tc>
      </w:tr>
      <w:tr w:rsidR="000B3019" w:rsidTr="00A16A30">
        <w:trPr>
          <w:trHeight w:val="20"/>
        </w:trPr>
        <w:tc>
          <w:tcPr>
            <w:tcW w:w="3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2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B3019" w:rsidTr="00A16A30">
        <w:trPr>
          <w:trHeight w:val="20"/>
        </w:trPr>
        <w:tc>
          <w:tcPr>
            <w:tcW w:w="300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20196C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b/>
              </w:rPr>
            </w:pPr>
            <w:r w:rsidRPr="0020196C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1.</w:t>
            </w:r>
          </w:p>
        </w:tc>
        <w:tc>
          <w:tcPr>
            <w:tcW w:w="82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20196C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b/>
              </w:rPr>
            </w:pPr>
            <w:r w:rsidRPr="0020196C">
              <w:rPr>
                <w:rFonts w:ascii="Times New Roman" w:hAnsi="Times New Roman"/>
                <w:b/>
                <w:bCs/>
                <w:sz w:val="28"/>
                <w:szCs w:val="28"/>
              </w:rPr>
              <w:t>Безопасность и защита человека в опасных и чрезвычайных ситуациях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0B3019" w:rsidRPr="0020196C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center"/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  <w:tr w:rsidR="000B3019" w:rsidTr="00A16A30">
        <w:trPr>
          <w:trHeight w:val="390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1. Опасные и чрезвычайные ситуации, возникающие в профессиональной деятельности и в быту.</w:t>
            </w:r>
          </w:p>
        </w:tc>
        <w:tc>
          <w:tcPr>
            <w:tcW w:w="124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</w:pPr>
          </w:p>
        </w:tc>
      </w:tr>
      <w:tr w:rsidR="00B27346" w:rsidTr="00A16A30">
        <w:trPr>
          <w:trHeight w:val="321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FD4FDF" w:rsidRDefault="00B27346" w:rsidP="00A16A3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D4FDF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78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Чрезвычайные ситуации и их виды.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ОК 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ЛР 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1,2,6,8,10,13,17,19,22,24</w:t>
            </w:r>
          </w:p>
        </w:tc>
      </w:tr>
      <w:tr w:rsidR="00B27346" w:rsidTr="00A16A30">
        <w:trPr>
          <w:trHeight w:val="278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FD4FDF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1.</w:t>
            </w:r>
          </w:p>
          <w:p w:rsidR="00B27346" w:rsidRPr="00AB470D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по защите работающих и населения от негативных воздействий чрезвычайных ситуаций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220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3546C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3019" w:rsidTr="00A16A30">
        <w:trPr>
          <w:trHeight w:val="243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1.2. Гражданская оборона - составная часть обороноспособности страны    </w:t>
            </w:r>
          </w:p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</w:pPr>
          </w:p>
        </w:tc>
        <w:tc>
          <w:tcPr>
            <w:tcW w:w="12411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B27346" w:rsidTr="00A16A30">
        <w:trPr>
          <w:trHeight w:val="246"/>
        </w:trPr>
        <w:tc>
          <w:tcPr>
            <w:tcW w:w="30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Гражданская оборона: основные понятия, определения и задачи.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B27346" w:rsidTr="00A16A30">
        <w:trPr>
          <w:trHeight w:val="226"/>
        </w:trPr>
        <w:tc>
          <w:tcPr>
            <w:tcW w:w="30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Современные средства поражения и их поражающие факторы.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600"/>
        </w:trPr>
        <w:tc>
          <w:tcPr>
            <w:tcW w:w="30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2.</w:t>
            </w: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46B30">
              <w:rPr>
                <w:rFonts w:ascii="Times New Roman" w:hAnsi="Times New Roman"/>
                <w:sz w:val="28"/>
                <w:szCs w:val="28"/>
              </w:rPr>
              <w:t>сследование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использование средств </w:t>
            </w:r>
            <w:r w:rsidRPr="00746B30">
              <w:rPr>
                <w:rFonts w:ascii="Times New Roman" w:hAnsi="Times New Roman"/>
                <w:sz w:val="28"/>
                <w:szCs w:val="28"/>
              </w:rPr>
              <w:t xml:space="preserve"> индивидуальной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защиты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pct12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496"/>
        </w:trPr>
        <w:tc>
          <w:tcPr>
            <w:tcW w:w="3006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99536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3</w:t>
            </w:r>
            <w:r w:rsidRPr="00995363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95363">
              <w:rPr>
                <w:rFonts w:ascii="Times New Roman" w:hAnsi="Times New Roman"/>
                <w:sz w:val="28"/>
                <w:szCs w:val="28"/>
              </w:rPr>
              <w:t xml:space="preserve">Исследование и использование средств  </w:t>
            </w:r>
            <w:r>
              <w:rPr>
                <w:rFonts w:ascii="Times New Roman" w:hAnsi="Times New Roman"/>
                <w:sz w:val="28"/>
                <w:szCs w:val="28"/>
              </w:rPr>
              <w:t>пожаротушения</w:t>
            </w:r>
            <w:r w:rsidRPr="00746B30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pct12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246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746B30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Самостоятельная работа обучающихся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pct12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B3019" w:rsidTr="00A16A30">
        <w:trPr>
          <w:trHeight w:val="208"/>
        </w:trPr>
        <w:tc>
          <w:tcPr>
            <w:tcW w:w="30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20196C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196C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2.</w:t>
            </w:r>
          </w:p>
        </w:tc>
        <w:tc>
          <w:tcPr>
            <w:tcW w:w="82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20196C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196C">
              <w:rPr>
                <w:rFonts w:ascii="Times New Roman" w:hAnsi="Times New Roman"/>
                <w:b/>
                <w:bCs/>
                <w:sz w:val="28"/>
                <w:szCs w:val="28"/>
              </w:rPr>
              <w:t>Первая медицинская помощь пострадавшим в несчастных случаях на производстве и в чрезвычайных ситуациях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0B3019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center"/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B3019" w:rsidTr="00A16A30">
        <w:trPr>
          <w:trHeight w:val="270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2.1. Общая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характеристика поражений человека от воздействия опасных факторов.</w:t>
            </w:r>
          </w:p>
        </w:tc>
        <w:tc>
          <w:tcPr>
            <w:tcW w:w="124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Содержание учебного материала</w:t>
            </w:r>
          </w:p>
        </w:tc>
      </w:tr>
      <w:tr w:rsidR="00B27346" w:rsidTr="00A16A30">
        <w:trPr>
          <w:trHeight w:val="240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:rsidR="00B27346" w:rsidRPr="00FE797E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7831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4.</w:t>
            </w: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Профилактические меры для снижения уровня опасностей различного вида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B27346" w:rsidTr="00A16A30">
        <w:trPr>
          <w:trHeight w:val="322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F17C59" w:rsidRDefault="00B27346" w:rsidP="00A16A3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F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F55">
              <w:rPr>
                <w:rFonts w:ascii="Times New Roman" w:hAnsi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  <w:r w:rsidRPr="004E2F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3546C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3019" w:rsidTr="00A16A30">
        <w:trPr>
          <w:trHeight w:val="405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2.2 Общие правила и порядок оказания первой медицинской помощи</w:t>
            </w:r>
          </w:p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</w:pPr>
          </w:p>
        </w:tc>
        <w:tc>
          <w:tcPr>
            <w:tcW w:w="124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A16A30" w:rsidTr="00A16A30">
        <w:trPr>
          <w:trHeight w:val="1065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0C5882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5</w:t>
            </w:r>
            <w:r w:rsidRPr="000C588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</w:p>
          <w:p w:rsidR="00A16A30" w:rsidRPr="000C5882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</w:t>
            </w:r>
            <w:r w:rsidRPr="000C5882">
              <w:rPr>
                <w:rFonts w:ascii="Times New Roman" w:hAnsi="Times New Roman"/>
                <w:sz w:val="28"/>
                <w:szCs w:val="28"/>
              </w:rPr>
              <w:t xml:space="preserve"> первой медицинской помощи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ранениях, травмах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CD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A16A30" w:rsidTr="00A16A30">
        <w:trPr>
          <w:trHeight w:val="401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6</w:t>
            </w:r>
            <w:r w:rsidRPr="000C5882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Оказание</w:t>
            </w:r>
            <w:r w:rsidRPr="000C5882">
              <w:rPr>
                <w:rFonts w:ascii="Times New Roman" w:hAnsi="Times New Roman"/>
                <w:sz w:val="28"/>
                <w:szCs w:val="28"/>
              </w:rPr>
              <w:t xml:space="preserve"> первой медицинской помощи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ожогах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16A30" w:rsidTr="00A16A30">
        <w:trPr>
          <w:trHeight w:val="493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Практическое занятие № 7</w:t>
            </w:r>
            <w:r w:rsidRPr="000C588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</w:p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реанимационных мероприятий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CD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300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1D7301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Самостоятельная работа обучающихся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B3019" w:rsidTr="00A16A30">
        <w:trPr>
          <w:trHeight w:val="285"/>
        </w:trPr>
        <w:tc>
          <w:tcPr>
            <w:tcW w:w="300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BA7681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7681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3.</w:t>
            </w: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BA7681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7681">
              <w:rPr>
                <w:rFonts w:ascii="Times New Roman" w:hAnsi="Times New Roman"/>
                <w:b/>
                <w:bCs/>
                <w:sz w:val="28"/>
                <w:szCs w:val="28"/>
              </w:rPr>
              <w:t>Основы военной службы.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0B3019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83" w:type="dxa"/>
            </w:tcMar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B3019" w:rsidTr="00A16A30">
        <w:trPr>
          <w:trHeight w:val="156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3.1 Основы военной безопасности РФ.</w:t>
            </w:r>
          </w:p>
        </w:tc>
        <w:tc>
          <w:tcPr>
            <w:tcW w:w="12411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B3019" w:rsidRPr="00C40CD3" w:rsidRDefault="000B3019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A16A30" w:rsidTr="00A16A30">
        <w:trPr>
          <w:trHeight w:val="375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2D70B5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Организация обороны РФ.</w:t>
            </w:r>
            <w:r w:rsidRPr="00202912">
              <w:rPr>
                <w:rFonts w:ascii="Times New Roman" w:hAnsi="Times New Roman"/>
                <w:bCs/>
                <w:sz w:val="28"/>
                <w:szCs w:val="28"/>
              </w:rPr>
              <w:t xml:space="preserve"> Состав Вооруженных Сил РФ.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B27346" w:rsidTr="00A16A30">
        <w:trPr>
          <w:trHeight w:val="323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pct12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489"/>
        </w:trPr>
        <w:tc>
          <w:tcPr>
            <w:tcW w:w="30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3.2 Воинский учет и военная служба</w:t>
            </w:r>
          </w:p>
        </w:tc>
        <w:tc>
          <w:tcPr>
            <w:tcW w:w="1241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A16A30" w:rsidTr="00A16A30">
        <w:trPr>
          <w:trHeight w:val="315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Понятие и сущность воинской обязанности.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A16A30" w:rsidTr="00A16A30">
        <w:trPr>
          <w:trHeight w:val="468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Права, обязанности и ответственность военнослужащих.  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16A30" w:rsidTr="00A16A30">
        <w:trPr>
          <w:trHeight w:val="246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Практическое занятие № 8. </w:t>
            </w:r>
            <w:r w:rsidR="004044AC" w:rsidRPr="00005C4B">
              <w:rPr>
                <w:rFonts w:ascii="Times New Roman" w:hAnsi="Times New Roman"/>
                <w:bCs/>
                <w:sz w:val="28"/>
                <w:szCs w:val="28"/>
              </w:rPr>
              <w:t xml:space="preserve"> Изучение  порядка подготовки военных кадров для </w:t>
            </w:r>
            <w:proofErr w:type="gramStart"/>
            <w:r w:rsidR="004044AC" w:rsidRPr="00005C4B">
              <w:rPr>
                <w:rFonts w:ascii="Times New Roman" w:hAnsi="Times New Roman"/>
                <w:bCs/>
                <w:sz w:val="28"/>
                <w:szCs w:val="28"/>
              </w:rPr>
              <w:t>ВС</w:t>
            </w:r>
            <w:proofErr w:type="gramEnd"/>
            <w:r w:rsidR="004044AC" w:rsidRPr="00005C4B">
              <w:rPr>
                <w:rFonts w:ascii="Times New Roman" w:hAnsi="Times New Roman"/>
                <w:bCs/>
                <w:sz w:val="28"/>
                <w:szCs w:val="28"/>
              </w:rPr>
              <w:t xml:space="preserve"> РФ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A16A30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375"/>
        </w:trPr>
        <w:tc>
          <w:tcPr>
            <w:tcW w:w="300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Самостоятельная работа обучающихся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pct12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390"/>
        </w:trPr>
        <w:tc>
          <w:tcPr>
            <w:tcW w:w="30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BA7681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76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4. </w:t>
            </w: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BA7681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7681">
              <w:rPr>
                <w:rFonts w:ascii="Times New Roman" w:hAnsi="Times New Roman"/>
                <w:b/>
                <w:bCs/>
                <w:sz w:val="28"/>
                <w:szCs w:val="28"/>
              </w:rPr>
              <w:t>Военно-профессиональная ориентация.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8F76C9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70"/>
        </w:trPr>
        <w:tc>
          <w:tcPr>
            <w:tcW w:w="3006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4.1. Военно-профессиональное и патриотическое воспитание студентов.</w:t>
            </w:r>
          </w:p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411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40CD3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A16A30" w:rsidTr="00A16A30">
        <w:trPr>
          <w:trHeight w:val="546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spacing w:after="0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5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spacing w:after="0"/>
              <w:outlineLvl w:val="0"/>
              <w:rPr>
                <w:rFonts w:ascii="Times New Roman" w:hAnsi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Практическое занятие № </w:t>
            </w:r>
            <w:r w:rsidR="00A16A30"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99536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95363">
              <w:rPr>
                <w:rFonts w:ascii="Times New Roman" w:hAnsi="Times New Roman" w:cs="Times New Roman"/>
                <w:bCs/>
                <w:sz w:val="28"/>
                <w:szCs w:val="28"/>
              </w:rPr>
              <w:t>Применение профессиональных знаний и способов бесконфликтного общения  в ходе военной службы.</w:t>
            </w:r>
            <w:r w:rsidRPr="00995363">
              <w:rPr>
                <w:bCs/>
              </w:rPr>
              <w:t xml:space="preserve"> 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 6,7</w:t>
            </w:r>
          </w:p>
          <w:p w:rsidR="00A16A30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ПК 1.1,2.1,3.1,4.1,5.1</w:t>
            </w:r>
          </w:p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ЛР 1,2,6,8,10,13,17,19,22,24</w:t>
            </w:r>
          </w:p>
        </w:tc>
      </w:tr>
      <w:tr w:rsidR="00A16A30" w:rsidTr="00A16A30">
        <w:trPr>
          <w:trHeight w:val="630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Pr="00974B2E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 № 10</w:t>
            </w:r>
            <w:r w:rsidR="00B27346" w:rsidRPr="000C588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="00B27346">
              <w:t xml:space="preserve"> </w:t>
            </w:r>
            <w:r w:rsidR="00B27346" w:rsidRPr="00995363">
              <w:rPr>
                <w:rFonts w:ascii="Times New Roman" w:hAnsi="Times New Roman"/>
                <w:bCs/>
                <w:sz w:val="28"/>
                <w:szCs w:val="28"/>
              </w:rPr>
              <w:t>Определение в перечне военно-учетных специальностей родственных полученной профессии.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16A30" w:rsidTr="00A16A30">
        <w:trPr>
          <w:trHeight w:val="466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A16A30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7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472"/>
        </w:trPr>
        <w:tc>
          <w:tcPr>
            <w:tcW w:w="30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B27346" w:rsidRPr="00AB470D" w:rsidRDefault="00B27346" w:rsidP="00A16A30">
            <w:pPr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Подготов</w:t>
            </w:r>
            <w:r w:rsidR="00A16A30">
              <w:rPr>
                <w:rFonts w:ascii="Times New Roman" w:hAnsi="Times New Roman"/>
                <w:bCs/>
                <w:sz w:val="28"/>
                <w:szCs w:val="28"/>
              </w:rPr>
              <w:t>ка докладов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C40CD3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 w:themeFill="background1"/>
            <w:tcMar>
              <w:left w:w="83" w:type="dxa"/>
            </w:tcMar>
            <w:vAlign w:val="center"/>
          </w:tcPr>
          <w:p w:rsidR="00B27346" w:rsidRPr="00C40CD3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27346" w:rsidTr="00A16A30">
        <w:trPr>
          <w:trHeight w:val="225"/>
        </w:trPr>
        <w:tc>
          <w:tcPr>
            <w:tcW w:w="300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bottom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299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B27346" w:rsidRPr="00BA7681" w:rsidRDefault="00A16A30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3061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83" w:type="dxa"/>
            </w:tcMar>
            <w:vAlign w:val="center"/>
          </w:tcPr>
          <w:p w:rsidR="00B27346" w:rsidRDefault="00B27346" w:rsidP="00A16A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</w:tbl>
    <w:p w:rsidR="000B3019" w:rsidRPr="004E6491" w:rsidRDefault="000B3019" w:rsidP="000B3019">
      <w:pPr>
        <w:spacing w:after="0"/>
        <w:rPr>
          <w:vanish/>
        </w:rPr>
      </w:pPr>
    </w:p>
    <w:tbl>
      <w:tblPr>
        <w:tblW w:w="1050" w:type="dxa"/>
        <w:tblInd w:w="14214" w:type="dxa"/>
        <w:tblBorders>
          <w:top w:val="single" w:sz="4" w:space="0" w:color="auto"/>
        </w:tblBorders>
        <w:tblLook w:val="0000"/>
      </w:tblPr>
      <w:tblGrid>
        <w:gridCol w:w="1050"/>
      </w:tblGrid>
      <w:tr w:rsidR="000B3019" w:rsidTr="00B93084">
        <w:trPr>
          <w:trHeight w:val="100"/>
        </w:trPr>
        <w:tc>
          <w:tcPr>
            <w:tcW w:w="1050" w:type="dxa"/>
          </w:tcPr>
          <w:p w:rsidR="000B3019" w:rsidRDefault="000B3019" w:rsidP="00B930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B3019" w:rsidRDefault="000B3019" w:rsidP="000B30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3019" w:rsidRDefault="000B3019" w:rsidP="000B3019">
      <w:pPr>
        <w:tabs>
          <w:tab w:val="left" w:pos="4380"/>
        </w:tabs>
        <w:rPr>
          <w:rFonts w:ascii="Times New Roman" w:hAnsi="Times New Roman" w:cs="Times New Roman"/>
          <w:sz w:val="28"/>
          <w:szCs w:val="28"/>
        </w:rPr>
      </w:pPr>
    </w:p>
    <w:p w:rsidR="00E3795B" w:rsidRDefault="00E3795B">
      <w:pPr>
        <w:rPr>
          <w:rFonts w:ascii="Times New Roman" w:hAnsi="Times New Roman" w:cs="Times New Roman"/>
          <w:sz w:val="28"/>
          <w:szCs w:val="28"/>
        </w:rPr>
        <w:sectPr w:rsidR="00E3795B">
          <w:footerReference w:type="default" r:id="rId14"/>
          <w:pgSz w:w="16838" w:h="11906" w:orient="landscape"/>
          <w:pgMar w:top="680" w:right="1134" w:bottom="964" w:left="1134" w:header="0" w:footer="709" w:gutter="0"/>
          <w:cols w:space="720"/>
          <w:formProt w:val="0"/>
          <w:docGrid w:linePitch="360" w:charSpace="4096"/>
        </w:sectPr>
      </w:pPr>
    </w:p>
    <w:p w:rsidR="00E3795B" w:rsidRDefault="00E379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677" w:rsidRPr="00133C7D" w:rsidRDefault="008D041F" w:rsidP="00CB747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3. </w:t>
      </w:r>
      <w:r w:rsidR="008A2677" w:rsidRPr="00133C7D">
        <w:rPr>
          <w:rFonts w:ascii="Times New Roman" w:hAnsi="Times New Roman"/>
          <w:b/>
          <w:caps/>
          <w:sz w:val="28"/>
          <w:szCs w:val="28"/>
        </w:rPr>
        <w:t>условия реализации программы дисциплины</w:t>
      </w:r>
    </w:p>
    <w:p w:rsidR="008A2677" w:rsidRPr="00133C7D" w:rsidRDefault="008A2677" w:rsidP="008A267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/>
          <w:bCs/>
          <w:color w:val="00000A"/>
          <w:sz w:val="28"/>
          <w:szCs w:val="28"/>
        </w:rPr>
        <w:t>3.1 Требования к минимальному материально-техническому обеспечению</w:t>
      </w:r>
      <w:r w:rsidR="00CB747B">
        <w:rPr>
          <w:rFonts w:ascii="Times New Roman" w:hAnsi="Times New Roman"/>
          <w:b/>
          <w:bCs/>
          <w:color w:val="00000A"/>
          <w:sz w:val="28"/>
          <w:szCs w:val="28"/>
        </w:rPr>
        <w:t>.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>Реализация программы дисциплины требует наличия кабинета «Безопасности жизнедеятельности».</w:t>
      </w:r>
    </w:p>
    <w:p w:rsidR="00DF76B5" w:rsidRPr="00DF76B5" w:rsidRDefault="00DF76B5" w:rsidP="00CB47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 xml:space="preserve">Оборудование кабинета: таблицы, стенды, дидактический раздаточный </w:t>
      </w:r>
      <w:r w:rsidR="00CB47A7">
        <w:rPr>
          <w:rFonts w:ascii="Times New Roman" w:hAnsi="Times New Roman"/>
          <w:bCs/>
          <w:color w:val="00000A"/>
          <w:sz w:val="28"/>
          <w:szCs w:val="28"/>
        </w:rPr>
        <w:t xml:space="preserve"> мате</w:t>
      </w:r>
      <w:r w:rsidRPr="00DF76B5">
        <w:rPr>
          <w:rFonts w:ascii="Times New Roman" w:hAnsi="Times New Roman"/>
          <w:bCs/>
          <w:color w:val="00000A"/>
          <w:sz w:val="28"/>
          <w:szCs w:val="28"/>
        </w:rPr>
        <w:t>риал.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 xml:space="preserve">Технические средства обучения: макеты, плакаты, действующие модели. 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/>
          <w:bCs/>
          <w:color w:val="00000A"/>
          <w:sz w:val="28"/>
          <w:szCs w:val="28"/>
        </w:rPr>
        <w:t>3.2 Информационное обеспечение обучения</w:t>
      </w:r>
      <w:r>
        <w:rPr>
          <w:rFonts w:ascii="Times New Roman" w:hAnsi="Times New Roman"/>
          <w:b/>
          <w:bCs/>
          <w:color w:val="00000A"/>
          <w:sz w:val="28"/>
          <w:szCs w:val="28"/>
        </w:rPr>
        <w:t>.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/>
          <w:bCs/>
          <w:color w:val="00000A"/>
          <w:sz w:val="28"/>
          <w:szCs w:val="28"/>
        </w:rPr>
        <w:t>Перечень рекомендуемых учебных изданий, интернет – ресурсов, дополнительная литература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>Основные источники: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 xml:space="preserve">1. А.Э. </w:t>
      </w:r>
      <w:proofErr w:type="spellStart"/>
      <w:r w:rsidRPr="00DF76B5">
        <w:rPr>
          <w:rFonts w:ascii="Times New Roman" w:hAnsi="Times New Roman"/>
          <w:bCs/>
          <w:color w:val="00000A"/>
          <w:sz w:val="28"/>
          <w:szCs w:val="28"/>
        </w:rPr>
        <w:t>Арустамов</w:t>
      </w:r>
      <w:proofErr w:type="spellEnd"/>
      <w:r w:rsidRPr="00DF76B5">
        <w:rPr>
          <w:rFonts w:ascii="Times New Roman" w:hAnsi="Times New Roman"/>
          <w:bCs/>
          <w:color w:val="00000A"/>
          <w:sz w:val="28"/>
          <w:szCs w:val="28"/>
        </w:rPr>
        <w:t>, Н.В. Косолапова, Безопасность жизнедеятельности: учебник для студ. учреждений сред</w:t>
      </w:r>
      <w:proofErr w:type="gramStart"/>
      <w:r w:rsidRPr="00DF76B5">
        <w:rPr>
          <w:rFonts w:ascii="Times New Roman" w:hAnsi="Times New Roman"/>
          <w:bCs/>
          <w:color w:val="00000A"/>
          <w:sz w:val="28"/>
          <w:szCs w:val="28"/>
        </w:rPr>
        <w:t>.</w:t>
      </w:r>
      <w:proofErr w:type="gramEnd"/>
      <w:r w:rsidRPr="00DF76B5">
        <w:rPr>
          <w:rFonts w:ascii="Times New Roman" w:hAnsi="Times New Roman"/>
          <w:bCs/>
          <w:color w:val="00000A"/>
          <w:sz w:val="28"/>
          <w:szCs w:val="28"/>
        </w:rPr>
        <w:t xml:space="preserve"> </w:t>
      </w:r>
      <w:proofErr w:type="gramStart"/>
      <w:r w:rsidRPr="00DF76B5">
        <w:rPr>
          <w:rFonts w:ascii="Times New Roman" w:hAnsi="Times New Roman"/>
          <w:bCs/>
          <w:color w:val="00000A"/>
          <w:sz w:val="28"/>
          <w:szCs w:val="28"/>
        </w:rPr>
        <w:t>п</w:t>
      </w:r>
      <w:proofErr w:type="gramEnd"/>
      <w:r w:rsidRPr="00DF76B5">
        <w:rPr>
          <w:rFonts w:ascii="Times New Roman" w:hAnsi="Times New Roman"/>
          <w:bCs/>
          <w:color w:val="00000A"/>
          <w:sz w:val="28"/>
          <w:szCs w:val="28"/>
        </w:rPr>
        <w:t>роф.</w:t>
      </w:r>
      <w:r w:rsidR="00A16A30">
        <w:rPr>
          <w:rFonts w:ascii="Times New Roman" w:hAnsi="Times New Roman"/>
          <w:bCs/>
          <w:color w:val="00000A"/>
          <w:sz w:val="28"/>
          <w:szCs w:val="28"/>
        </w:rPr>
        <w:t xml:space="preserve"> образования, М.: Академия, 2019</w:t>
      </w:r>
      <w:r w:rsidRPr="00DF76B5">
        <w:rPr>
          <w:rFonts w:ascii="Times New Roman" w:hAnsi="Times New Roman"/>
          <w:bCs/>
          <w:color w:val="00000A"/>
          <w:sz w:val="28"/>
          <w:szCs w:val="28"/>
        </w:rPr>
        <w:t>г. – 176 с.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>2. Ю.Г. Сапронов, Безопасность жизнедеятельности: учебник для студ. учреждений сред</w:t>
      </w:r>
      <w:proofErr w:type="gramStart"/>
      <w:r w:rsidRPr="00DF76B5">
        <w:rPr>
          <w:rFonts w:ascii="Times New Roman" w:hAnsi="Times New Roman"/>
          <w:bCs/>
          <w:color w:val="00000A"/>
          <w:sz w:val="28"/>
          <w:szCs w:val="28"/>
        </w:rPr>
        <w:t>.</w:t>
      </w:r>
      <w:proofErr w:type="gramEnd"/>
      <w:r w:rsidRPr="00DF76B5">
        <w:rPr>
          <w:rFonts w:ascii="Times New Roman" w:hAnsi="Times New Roman"/>
          <w:bCs/>
          <w:color w:val="00000A"/>
          <w:sz w:val="28"/>
          <w:szCs w:val="28"/>
        </w:rPr>
        <w:t xml:space="preserve"> </w:t>
      </w:r>
      <w:proofErr w:type="gramStart"/>
      <w:r w:rsidRPr="00DF76B5">
        <w:rPr>
          <w:rFonts w:ascii="Times New Roman" w:hAnsi="Times New Roman"/>
          <w:bCs/>
          <w:color w:val="00000A"/>
          <w:sz w:val="28"/>
          <w:szCs w:val="28"/>
        </w:rPr>
        <w:t>п</w:t>
      </w:r>
      <w:proofErr w:type="gramEnd"/>
      <w:r w:rsidRPr="00DF76B5">
        <w:rPr>
          <w:rFonts w:ascii="Times New Roman" w:hAnsi="Times New Roman"/>
          <w:bCs/>
          <w:color w:val="00000A"/>
          <w:sz w:val="28"/>
          <w:szCs w:val="28"/>
        </w:rPr>
        <w:t>роф.</w:t>
      </w:r>
      <w:r w:rsidR="00A16A30">
        <w:rPr>
          <w:rFonts w:ascii="Times New Roman" w:hAnsi="Times New Roman"/>
          <w:bCs/>
          <w:color w:val="00000A"/>
          <w:sz w:val="28"/>
          <w:szCs w:val="28"/>
        </w:rPr>
        <w:t xml:space="preserve"> образования, М.: Академия, 2020</w:t>
      </w:r>
      <w:r w:rsidRPr="00DF76B5">
        <w:rPr>
          <w:rFonts w:ascii="Times New Roman" w:hAnsi="Times New Roman"/>
          <w:bCs/>
          <w:color w:val="00000A"/>
          <w:sz w:val="28"/>
          <w:szCs w:val="28"/>
        </w:rPr>
        <w:t>г. – 336 с.</w:t>
      </w: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DF76B5">
        <w:rPr>
          <w:rFonts w:ascii="Times New Roman" w:hAnsi="Times New Roman"/>
          <w:bCs/>
          <w:color w:val="00000A"/>
          <w:sz w:val="28"/>
          <w:szCs w:val="28"/>
        </w:rPr>
        <w:t>Дополнительные источники:</w:t>
      </w:r>
    </w:p>
    <w:p w:rsidR="00DF76B5" w:rsidRPr="00A16A30" w:rsidRDefault="00DF76B5" w:rsidP="00A16A30">
      <w:pPr>
        <w:pStyle w:val="aa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 w:rsidRPr="00A16A30">
        <w:rPr>
          <w:rFonts w:ascii="Times New Roman" w:hAnsi="Times New Roman"/>
          <w:bCs/>
          <w:color w:val="00000A"/>
          <w:sz w:val="28"/>
          <w:szCs w:val="28"/>
        </w:rPr>
        <w:t xml:space="preserve">Р.И. </w:t>
      </w:r>
      <w:proofErr w:type="spellStart"/>
      <w:r w:rsidRPr="00A16A30">
        <w:rPr>
          <w:rFonts w:ascii="Times New Roman" w:hAnsi="Times New Roman"/>
          <w:bCs/>
          <w:color w:val="00000A"/>
          <w:sz w:val="28"/>
          <w:szCs w:val="28"/>
        </w:rPr>
        <w:t>Айзман</w:t>
      </w:r>
      <w:proofErr w:type="spellEnd"/>
      <w:r w:rsidRPr="00A16A30">
        <w:rPr>
          <w:rFonts w:ascii="Times New Roman" w:hAnsi="Times New Roman"/>
          <w:bCs/>
          <w:color w:val="00000A"/>
          <w:sz w:val="28"/>
          <w:szCs w:val="28"/>
        </w:rPr>
        <w:t xml:space="preserve">, Омельченко И.В. Основы медицинских знаний: </w:t>
      </w:r>
      <w:proofErr w:type="spellStart"/>
      <w:r w:rsidRPr="00A16A30">
        <w:rPr>
          <w:rFonts w:ascii="Times New Roman" w:hAnsi="Times New Roman"/>
          <w:bCs/>
          <w:color w:val="00000A"/>
          <w:sz w:val="28"/>
          <w:szCs w:val="28"/>
        </w:rPr>
        <w:t>учеб</w:t>
      </w:r>
      <w:proofErr w:type="gramStart"/>
      <w:r w:rsidRPr="00A16A30">
        <w:rPr>
          <w:rFonts w:ascii="Times New Roman" w:hAnsi="Times New Roman"/>
          <w:bCs/>
          <w:color w:val="00000A"/>
          <w:sz w:val="28"/>
          <w:szCs w:val="28"/>
        </w:rPr>
        <w:t>.п</w:t>
      </w:r>
      <w:proofErr w:type="gramEnd"/>
      <w:r w:rsidRPr="00A16A30">
        <w:rPr>
          <w:rFonts w:ascii="Times New Roman" w:hAnsi="Times New Roman"/>
          <w:bCs/>
          <w:color w:val="00000A"/>
          <w:sz w:val="28"/>
          <w:szCs w:val="28"/>
        </w:rPr>
        <w:t>о</w:t>
      </w:r>
      <w:r w:rsidR="00A16A30">
        <w:rPr>
          <w:rFonts w:ascii="Times New Roman" w:hAnsi="Times New Roman"/>
          <w:bCs/>
          <w:color w:val="00000A"/>
          <w:sz w:val="28"/>
          <w:szCs w:val="28"/>
        </w:rPr>
        <w:t>собие</w:t>
      </w:r>
      <w:proofErr w:type="spellEnd"/>
      <w:r w:rsidR="00A16A30">
        <w:rPr>
          <w:rFonts w:ascii="Times New Roman" w:hAnsi="Times New Roman"/>
          <w:bCs/>
          <w:color w:val="00000A"/>
          <w:sz w:val="28"/>
          <w:szCs w:val="28"/>
        </w:rPr>
        <w:t xml:space="preserve"> для бакалавров. - М.: 2020</w:t>
      </w:r>
      <w:r w:rsidR="00CB47A7">
        <w:rPr>
          <w:rFonts w:ascii="Times New Roman" w:hAnsi="Times New Roman"/>
          <w:bCs/>
          <w:color w:val="00000A"/>
          <w:sz w:val="28"/>
          <w:szCs w:val="28"/>
        </w:rPr>
        <w:t xml:space="preserve"> г.- 125с.</w:t>
      </w:r>
    </w:p>
    <w:p w:rsidR="00A16A30" w:rsidRDefault="00A16A30" w:rsidP="00A16A30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52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A16A30" w:rsidRPr="00A16A30" w:rsidRDefault="00A16A30" w:rsidP="00A16A30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52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DF76B5" w:rsidRPr="00DF76B5" w:rsidRDefault="00DF76B5" w:rsidP="00DF76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</w:p>
    <w:p w:rsidR="00E3795B" w:rsidRDefault="00E379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795B" w:rsidRDefault="00E3795B">
      <w:pPr>
        <w:pStyle w:val="110"/>
        <w:ind w:firstLine="0"/>
        <w:jc w:val="left"/>
        <w:rPr>
          <w:rFonts w:ascii="Times New Roman" w:hAnsi="Times New Roman"/>
          <w:bCs/>
        </w:rPr>
      </w:pPr>
    </w:p>
    <w:p w:rsidR="00E3795B" w:rsidRDefault="00E3795B"/>
    <w:p w:rsidR="00CB47A7" w:rsidRDefault="00CB47A7"/>
    <w:p w:rsidR="00CB47A7" w:rsidRDefault="00CB47A7"/>
    <w:p w:rsidR="00CB47A7" w:rsidRDefault="00CB47A7"/>
    <w:p w:rsidR="00CB47A7" w:rsidRDefault="00CB47A7"/>
    <w:p w:rsidR="00CB47A7" w:rsidRDefault="00CB47A7"/>
    <w:p w:rsidR="00E3795B" w:rsidRDefault="00E3795B"/>
    <w:p w:rsidR="00DF76B5" w:rsidRPr="00DF76B5" w:rsidRDefault="00A16A30" w:rsidP="00CB47A7">
      <w:pPr>
        <w:pStyle w:val="110"/>
        <w:ind w:firstLine="567"/>
        <w:jc w:val="left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lastRenderedPageBreak/>
        <w:t xml:space="preserve">4 </w:t>
      </w:r>
      <w:r w:rsidR="002A782C">
        <w:rPr>
          <w:rFonts w:ascii="Times New Roman" w:hAnsi="Times New Roman"/>
          <w:b/>
          <w:caps/>
        </w:rPr>
        <w:t xml:space="preserve">Контроль и оценка результатов освоения </w:t>
      </w:r>
      <w:r w:rsidR="00CB47A7">
        <w:rPr>
          <w:rFonts w:ascii="Times New Roman" w:hAnsi="Times New Roman"/>
          <w:b/>
          <w:caps/>
        </w:rPr>
        <w:t xml:space="preserve"> УЧЕБНОЙ </w:t>
      </w:r>
      <w:r w:rsidR="002A782C">
        <w:rPr>
          <w:rFonts w:ascii="Times New Roman" w:hAnsi="Times New Roman"/>
          <w:b/>
          <w:caps/>
        </w:rPr>
        <w:t>Дисциплины</w:t>
      </w:r>
      <w:r>
        <w:rPr>
          <w:rFonts w:ascii="Times New Roman" w:hAnsi="Times New Roman"/>
          <w:b/>
          <w:caps/>
        </w:rPr>
        <w:t xml:space="preserve"> </w:t>
      </w:r>
    </w:p>
    <w:p w:rsidR="00DF76B5" w:rsidRPr="00DF76B5" w:rsidRDefault="00DF76B5" w:rsidP="00341349">
      <w:pPr>
        <w:pStyle w:val="110"/>
        <w:jc w:val="both"/>
        <w:rPr>
          <w:rFonts w:ascii="Times New Roman" w:hAnsi="Times New Roman"/>
          <w:caps/>
        </w:rPr>
      </w:pPr>
      <w:r>
        <w:rPr>
          <w:rFonts w:ascii="Times New Roman" w:hAnsi="Times New Roman"/>
        </w:rPr>
        <w:t>К</w:t>
      </w:r>
      <w:r w:rsidRPr="00DF76B5">
        <w:rPr>
          <w:rFonts w:ascii="Times New Roman" w:hAnsi="Times New Roman"/>
        </w:rPr>
        <w:t xml:space="preserve">онтроль и оценка результатов освоения </w:t>
      </w:r>
      <w:r w:rsidR="00CB47A7">
        <w:rPr>
          <w:rFonts w:ascii="Times New Roman" w:hAnsi="Times New Roman"/>
        </w:rPr>
        <w:t xml:space="preserve">учебной </w:t>
      </w:r>
      <w:r w:rsidRPr="00DF76B5">
        <w:rPr>
          <w:rFonts w:ascii="Times New Roman" w:hAnsi="Times New Roman"/>
        </w:rPr>
        <w:t>дисциплины осуществляется преподавателем в процессе проведения теоретических, практических занятий, выполнения контрольных работ и тестирования.</w:t>
      </w:r>
    </w:p>
    <w:p w:rsidR="00E3795B" w:rsidRDefault="00E3795B" w:rsidP="00DF76B5">
      <w:pPr>
        <w:pStyle w:val="110"/>
        <w:ind w:firstLine="0"/>
        <w:jc w:val="left"/>
        <w:rPr>
          <w:rFonts w:ascii="Times New Roman" w:hAnsi="Times New Roman"/>
          <w:b/>
          <w:caps/>
        </w:rPr>
      </w:pPr>
    </w:p>
    <w:tbl>
      <w:tblPr>
        <w:tblW w:w="103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5778"/>
        <w:gridCol w:w="4536"/>
      </w:tblGrid>
      <w:tr w:rsidR="00E3795B" w:rsidTr="00CB47A7">
        <w:tc>
          <w:tcPr>
            <w:tcW w:w="5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3795B" w:rsidRDefault="002A7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E3795B" w:rsidRDefault="002A7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3795B" w:rsidRDefault="002A78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8A2677" w:rsidTr="00CB47A7">
        <w:trPr>
          <w:trHeight w:val="255"/>
        </w:trPr>
        <w:tc>
          <w:tcPr>
            <w:tcW w:w="577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A2677" w:rsidRDefault="008A2677" w:rsidP="00DF76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знать:</w:t>
            </w:r>
          </w:p>
          <w:p w:rsidR="008A2677" w:rsidRDefault="008A2677" w:rsidP="00DF76B5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основы военной службы и обороны государства;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задачи и основные мероприятия гражданской обороны;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способы защиты населения от оружия массового поражения; 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меры пожарной безопасности и правила безопасного поведения при пожарах;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организацию и порядок призыва граждан на военную службу и поступления на нее в добровольном порядке;</w:t>
            </w:r>
          </w:p>
          <w:p w:rsidR="008A2677" w:rsidRDefault="008A2677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основные виды вооружения, военной техники и специального снаряжения,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состоящих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вооружении (оснащении) воинских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t>Ин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ду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аль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рос, фрон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таль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рос, тес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ние, пись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са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кон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троль, ре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ше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ние си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туа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ци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ных за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дач с ис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поль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зо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ем нор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тив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ной до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ку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ции,</w:t>
            </w:r>
          </w:p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t>практические занятия, дифференциальный зачет.</w:t>
            </w:r>
          </w:p>
          <w:p w:rsidR="008A2677" w:rsidRPr="003F308A" w:rsidRDefault="008A2677" w:rsidP="00711A3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07C43" w:rsidTr="00CB47A7">
        <w:trPr>
          <w:trHeight w:val="13035"/>
        </w:trPr>
        <w:tc>
          <w:tcPr>
            <w:tcW w:w="577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подразделений, в которых имеются военно-учетные специальности, родственные профессиям СПО;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область применения получаемых профессиональных знаний при исполнении обязанностей военной службы;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порядок и правила оказания первой помощи пострадавшим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уметь: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использовать средства индивидуальной и коллективной защиты от оружия массового поражения; 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применять первичные средства пожаротушения;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ориентироваться в перечне военно-учетных специальностей и самостоятельно определять среди них родственные полученной профессии;</w:t>
            </w:r>
            <w:proofErr w:type="gramEnd"/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владеть способами бесконфликтного общения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повседневной деятельности и экстремальных условиях военной службы;</w:t>
            </w:r>
          </w:p>
          <w:p w:rsidR="00B07C43" w:rsidRDefault="00B07C43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оказы</w:t>
            </w:r>
            <w:r w:rsidR="00DF76B5">
              <w:rPr>
                <w:rFonts w:ascii="Times New Roman" w:hAnsi="Times New Roman" w:cs="Times New Roman"/>
                <w:sz w:val="28"/>
                <w:szCs w:val="28"/>
              </w:rPr>
              <w:t>вать первую помощь пострадавшим.</w:t>
            </w: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P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6B5">
              <w:rPr>
                <w:rFonts w:ascii="Times New Roman" w:hAnsi="Times New Roman" w:cs="Times New Roman"/>
                <w:sz w:val="28"/>
                <w:szCs w:val="28"/>
              </w:rPr>
              <w:t>Освоить ОК</w:t>
            </w:r>
            <w:proofErr w:type="gramStart"/>
            <w:r w:rsidR="00A16A30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="00A16A30">
              <w:rPr>
                <w:rFonts w:ascii="Times New Roman" w:hAnsi="Times New Roman" w:cs="Times New Roman"/>
                <w:sz w:val="28"/>
                <w:szCs w:val="28"/>
              </w:rPr>
              <w:t>К и ЛР</w:t>
            </w:r>
            <w:r w:rsidRPr="00DF76B5">
              <w:rPr>
                <w:rFonts w:ascii="Times New Roman" w:hAnsi="Times New Roman" w:cs="Times New Roman"/>
                <w:sz w:val="28"/>
                <w:szCs w:val="28"/>
              </w:rPr>
              <w:t>, предусмотренные ФГОС</w:t>
            </w:r>
            <w:r w:rsidR="00A16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6B5">
              <w:rPr>
                <w:rFonts w:ascii="Times New Roman" w:hAnsi="Times New Roman" w:cs="Times New Roman"/>
                <w:sz w:val="28"/>
                <w:szCs w:val="28"/>
              </w:rPr>
              <w:t>по дисциплине «Безопасность</w:t>
            </w:r>
          </w:p>
          <w:p w:rsidR="00DF76B5" w:rsidRP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6B5">
              <w:rPr>
                <w:rFonts w:ascii="Times New Roman" w:hAnsi="Times New Roman" w:cs="Times New Roman"/>
                <w:sz w:val="28"/>
                <w:szCs w:val="28"/>
              </w:rPr>
              <w:t>жизнедеятельности.</w:t>
            </w: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5" w:rsidRPr="00B07C43" w:rsidRDefault="00DF76B5" w:rsidP="00DF76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t>Ин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ду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аль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рос, фрон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таль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рос, тес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ро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ние, пись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ный са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кон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троль, ре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ше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ние си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туа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ци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он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ных за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дач с ис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поль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зо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ни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ем нор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тив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ной до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ку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та</w:t>
            </w: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softHyphen/>
              <w:t>ции,</w:t>
            </w:r>
          </w:p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DF76B5">
              <w:rPr>
                <w:rFonts w:ascii="Times New Roman" w:hAnsi="Times New Roman"/>
                <w:bCs/>
                <w:sz w:val="28"/>
                <w:szCs w:val="28"/>
              </w:rPr>
              <w:t>практические занятия, дифференциальный зачет.</w:t>
            </w:r>
          </w:p>
          <w:p w:rsidR="00B07C43" w:rsidRDefault="00B07C43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t>Ин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ди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ви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ду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аль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рос, фрон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таль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ный оп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рос, тес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ро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ние, пись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ный са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мо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кон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троль, ре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ше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ние си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туа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ци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он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ных за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дач с ис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поль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зо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ва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ни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ем нор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ма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тив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ной до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ку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мен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та</w:t>
            </w: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>ции,</w:t>
            </w:r>
          </w:p>
          <w:p w:rsidR="00DF76B5" w:rsidRPr="00DF76B5" w:rsidRDefault="00DF76B5" w:rsidP="00DF76B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F76B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занятия, дифференциальный зачет.</w:t>
            </w: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F76B5" w:rsidRDefault="00DF76B5" w:rsidP="00B07C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E3795B" w:rsidRDefault="00E3795B">
      <w:pPr>
        <w:pStyle w:val="110"/>
        <w:ind w:firstLine="0"/>
        <w:jc w:val="left"/>
      </w:pPr>
    </w:p>
    <w:sectPr w:rsidR="00E3795B" w:rsidSect="00E3795B">
      <w:footerReference w:type="default" r:id="rId15"/>
      <w:pgSz w:w="11906" w:h="16838"/>
      <w:pgMar w:top="709" w:right="850" w:bottom="568" w:left="993" w:header="0" w:footer="17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D6E" w:rsidRDefault="00386D6E" w:rsidP="00E3795B">
      <w:pPr>
        <w:spacing w:after="0" w:line="240" w:lineRule="auto"/>
      </w:pPr>
      <w:r>
        <w:separator/>
      </w:r>
    </w:p>
  </w:endnote>
  <w:endnote w:type="continuationSeparator" w:id="0">
    <w:p w:rsidR="00386D6E" w:rsidRDefault="00386D6E" w:rsidP="00E3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3710225"/>
    </w:sdtPr>
    <w:sdtContent>
      <w:p w:rsidR="00AA22AE" w:rsidRDefault="002B0315">
        <w:pPr>
          <w:pStyle w:val="ad"/>
          <w:jc w:val="center"/>
        </w:pPr>
        <w:fldSimple w:instr="PAGE   \* MERGEFORMAT">
          <w:r w:rsidR="00A14D2C">
            <w:rPr>
              <w:noProof/>
            </w:rPr>
            <w:t>2</w:t>
          </w:r>
        </w:fldSimple>
      </w:p>
    </w:sdtContent>
  </w:sdt>
  <w:p w:rsidR="00AA22AE" w:rsidRDefault="00AA22AE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AE" w:rsidRDefault="00AA22AE">
    <w:pPr>
      <w:pStyle w:val="ad"/>
      <w:jc w:val="center"/>
    </w:pPr>
  </w:p>
  <w:p w:rsidR="00AA22AE" w:rsidRDefault="00AA22AE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AE" w:rsidRDefault="002B0315">
    <w:pPr>
      <w:pStyle w:val="13"/>
      <w:jc w:val="center"/>
    </w:pPr>
    <w:fldSimple w:instr="PAGE">
      <w:r w:rsidR="00A14D2C">
        <w:rPr>
          <w:noProof/>
        </w:rPr>
        <w:t>8</w:t>
      </w:r>
    </w:fldSimple>
  </w:p>
  <w:p w:rsidR="00AA22AE" w:rsidRDefault="00AA22AE">
    <w:pPr>
      <w:pStyle w:val="1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AE" w:rsidRDefault="002B0315">
    <w:pPr>
      <w:pStyle w:val="13"/>
      <w:jc w:val="center"/>
    </w:pPr>
    <w:fldSimple w:instr="PAGE">
      <w:r w:rsidR="00A14D2C">
        <w:rPr>
          <w:noProof/>
        </w:rPr>
        <w:t>16</w:t>
      </w:r>
    </w:fldSimple>
  </w:p>
  <w:p w:rsidR="00AA22AE" w:rsidRDefault="00AA22AE">
    <w:pPr>
      <w:pStyle w:val="13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AE" w:rsidRDefault="002B0315">
    <w:pPr>
      <w:pStyle w:val="13"/>
      <w:jc w:val="center"/>
    </w:pPr>
    <w:fldSimple w:instr="PAGE">
      <w:r w:rsidR="00A14D2C">
        <w:rPr>
          <w:noProof/>
        </w:rPr>
        <w:t>17</w:t>
      </w:r>
    </w:fldSimple>
  </w:p>
  <w:p w:rsidR="00AA22AE" w:rsidRDefault="00AA22AE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D6E" w:rsidRDefault="00386D6E" w:rsidP="00E3795B">
      <w:pPr>
        <w:spacing w:after="0" w:line="240" w:lineRule="auto"/>
      </w:pPr>
      <w:r>
        <w:separator/>
      </w:r>
    </w:p>
  </w:footnote>
  <w:footnote w:type="continuationSeparator" w:id="0">
    <w:p w:rsidR="00386D6E" w:rsidRDefault="00386D6E" w:rsidP="00E37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49F0"/>
    <w:multiLevelType w:val="multilevel"/>
    <w:tmpl w:val="7C1CB1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D48FC"/>
    <w:multiLevelType w:val="multilevel"/>
    <w:tmpl w:val="72801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E3680"/>
    <w:multiLevelType w:val="hybridMultilevel"/>
    <w:tmpl w:val="1D9EB798"/>
    <w:lvl w:ilvl="0" w:tplc="E7F2D4F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CA7E88"/>
    <w:multiLevelType w:val="hybridMultilevel"/>
    <w:tmpl w:val="3E4EA5E2"/>
    <w:lvl w:ilvl="0" w:tplc="AA74D69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ED1D40"/>
    <w:multiLevelType w:val="multilevel"/>
    <w:tmpl w:val="8C369C4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FC3E88"/>
    <w:multiLevelType w:val="multilevel"/>
    <w:tmpl w:val="6664686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1B6DAF"/>
    <w:multiLevelType w:val="multilevel"/>
    <w:tmpl w:val="375C55E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E40552E"/>
    <w:multiLevelType w:val="hybridMultilevel"/>
    <w:tmpl w:val="9072F3D0"/>
    <w:lvl w:ilvl="0" w:tplc="09B6D2E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80642"/>
    <w:multiLevelType w:val="multilevel"/>
    <w:tmpl w:val="9CA4B7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CBA41FA"/>
    <w:multiLevelType w:val="multilevel"/>
    <w:tmpl w:val="98E035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A832691"/>
    <w:multiLevelType w:val="multilevel"/>
    <w:tmpl w:val="A4968C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6439251E"/>
    <w:multiLevelType w:val="hybridMultilevel"/>
    <w:tmpl w:val="628E6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0"/>
  </w:num>
  <w:num w:numId="6">
    <w:abstractNumId w:val="1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795B"/>
    <w:rsid w:val="00025525"/>
    <w:rsid w:val="00036606"/>
    <w:rsid w:val="00046325"/>
    <w:rsid w:val="00063493"/>
    <w:rsid w:val="000844A2"/>
    <w:rsid w:val="0009593C"/>
    <w:rsid w:val="000B3019"/>
    <w:rsid w:val="000C5882"/>
    <w:rsid w:val="000D54DB"/>
    <w:rsid w:val="000F6D52"/>
    <w:rsid w:val="00113B2E"/>
    <w:rsid w:val="001429EE"/>
    <w:rsid w:val="0016120A"/>
    <w:rsid w:val="00162EA7"/>
    <w:rsid w:val="00163FDD"/>
    <w:rsid w:val="00173D02"/>
    <w:rsid w:val="00184C82"/>
    <w:rsid w:val="001A796C"/>
    <w:rsid w:val="001B247F"/>
    <w:rsid w:val="001C6534"/>
    <w:rsid w:val="001D137A"/>
    <w:rsid w:val="001D3F63"/>
    <w:rsid w:val="001D5B23"/>
    <w:rsid w:val="001D7301"/>
    <w:rsid w:val="0020196C"/>
    <w:rsid w:val="00203AA1"/>
    <w:rsid w:val="0021048A"/>
    <w:rsid w:val="002122A2"/>
    <w:rsid w:val="00226A0E"/>
    <w:rsid w:val="0022787B"/>
    <w:rsid w:val="002278DC"/>
    <w:rsid w:val="00240F85"/>
    <w:rsid w:val="00241D85"/>
    <w:rsid w:val="00261E02"/>
    <w:rsid w:val="00265766"/>
    <w:rsid w:val="00275112"/>
    <w:rsid w:val="00277BB6"/>
    <w:rsid w:val="00295592"/>
    <w:rsid w:val="002A782C"/>
    <w:rsid w:val="002B0315"/>
    <w:rsid w:val="002C4DE5"/>
    <w:rsid w:val="002D09EE"/>
    <w:rsid w:val="002D2145"/>
    <w:rsid w:val="002D5FD3"/>
    <w:rsid w:val="002D70B5"/>
    <w:rsid w:val="002E70F3"/>
    <w:rsid w:val="00300D1F"/>
    <w:rsid w:val="00310252"/>
    <w:rsid w:val="00341349"/>
    <w:rsid w:val="00350EC0"/>
    <w:rsid w:val="00354ADE"/>
    <w:rsid w:val="00381E06"/>
    <w:rsid w:val="00386D6E"/>
    <w:rsid w:val="003942D8"/>
    <w:rsid w:val="003B1396"/>
    <w:rsid w:val="003C225D"/>
    <w:rsid w:val="003C4837"/>
    <w:rsid w:val="003F308A"/>
    <w:rsid w:val="003F6584"/>
    <w:rsid w:val="004044AC"/>
    <w:rsid w:val="00405A20"/>
    <w:rsid w:val="004273E7"/>
    <w:rsid w:val="0044761B"/>
    <w:rsid w:val="0045167B"/>
    <w:rsid w:val="00460010"/>
    <w:rsid w:val="00460C7B"/>
    <w:rsid w:val="00483B3A"/>
    <w:rsid w:val="004A24A9"/>
    <w:rsid w:val="004B284F"/>
    <w:rsid w:val="004C01DF"/>
    <w:rsid w:val="00517ACE"/>
    <w:rsid w:val="005272F5"/>
    <w:rsid w:val="00553087"/>
    <w:rsid w:val="005661A2"/>
    <w:rsid w:val="005A3829"/>
    <w:rsid w:val="005A7591"/>
    <w:rsid w:val="005C46B0"/>
    <w:rsid w:val="005E61B8"/>
    <w:rsid w:val="005F2F66"/>
    <w:rsid w:val="005F67F1"/>
    <w:rsid w:val="00600153"/>
    <w:rsid w:val="00616765"/>
    <w:rsid w:val="00656317"/>
    <w:rsid w:val="00661C60"/>
    <w:rsid w:val="00667A23"/>
    <w:rsid w:val="006804F1"/>
    <w:rsid w:val="00693846"/>
    <w:rsid w:val="006A42D7"/>
    <w:rsid w:val="006C586B"/>
    <w:rsid w:val="0070197D"/>
    <w:rsid w:val="00711A32"/>
    <w:rsid w:val="00723878"/>
    <w:rsid w:val="00741890"/>
    <w:rsid w:val="00742B81"/>
    <w:rsid w:val="00743892"/>
    <w:rsid w:val="00746B30"/>
    <w:rsid w:val="00767ABF"/>
    <w:rsid w:val="007B15C4"/>
    <w:rsid w:val="007E455F"/>
    <w:rsid w:val="007E6618"/>
    <w:rsid w:val="00825A5B"/>
    <w:rsid w:val="00832521"/>
    <w:rsid w:val="00875822"/>
    <w:rsid w:val="00880E23"/>
    <w:rsid w:val="00882109"/>
    <w:rsid w:val="00885AC7"/>
    <w:rsid w:val="00892E21"/>
    <w:rsid w:val="008A2677"/>
    <w:rsid w:val="008B402E"/>
    <w:rsid w:val="008C460C"/>
    <w:rsid w:val="008D041F"/>
    <w:rsid w:val="008E2BDF"/>
    <w:rsid w:val="008E600C"/>
    <w:rsid w:val="008F5740"/>
    <w:rsid w:val="00947557"/>
    <w:rsid w:val="009534B6"/>
    <w:rsid w:val="00974B2E"/>
    <w:rsid w:val="009A029A"/>
    <w:rsid w:val="009B63EA"/>
    <w:rsid w:val="009B758D"/>
    <w:rsid w:val="00A064CB"/>
    <w:rsid w:val="00A14D2C"/>
    <w:rsid w:val="00A16A30"/>
    <w:rsid w:val="00A53E88"/>
    <w:rsid w:val="00AA22AE"/>
    <w:rsid w:val="00AB470D"/>
    <w:rsid w:val="00AE4019"/>
    <w:rsid w:val="00AE6F49"/>
    <w:rsid w:val="00AF0B74"/>
    <w:rsid w:val="00AF1D64"/>
    <w:rsid w:val="00B07C43"/>
    <w:rsid w:val="00B221A1"/>
    <w:rsid w:val="00B27346"/>
    <w:rsid w:val="00B65214"/>
    <w:rsid w:val="00B75907"/>
    <w:rsid w:val="00B866DA"/>
    <w:rsid w:val="00B93084"/>
    <w:rsid w:val="00BA7681"/>
    <w:rsid w:val="00BB18BC"/>
    <w:rsid w:val="00BB6C71"/>
    <w:rsid w:val="00BE0D47"/>
    <w:rsid w:val="00BF4B1F"/>
    <w:rsid w:val="00C1128E"/>
    <w:rsid w:val="00C11594"/>
    <w:rsid w:val="00C170B3"/>
    <w:rsid w:val="00C3546C"/>
    <w:rsid w:val="00C35F21"/>
    <w:rsid w:val="00C40CD3"/>
    <w:rsid w:val="00C76E9D"/>
    <w:rsid w:val="00C77023"/>
    <w:rsid w:val="00CA64CD"/>
    <w:rsid w:val="00CB47A7"/>
    <w:rsid w:val="00CB747B"/>
    <w:rsid w:val="00CE6CA4"/>
    <w:rsid w:val="00D067DF"/>
    <w:rsid w:val="00D356B0"/>
    <w:rsid w:val="00D37602"/>
    <w:rsid w:val="00D761A7"/>
    <w:rsid w:val="00DA0613"/>
    <w:rsid w:val="00DA4E74"/>
    <w:rsid w:val="00DA584F"/>
    <w:rsid w:val="00DC40BF"/>
    <w:rsid w:val="00DD3E3A"/>
    <w:rsid w:val="00DD5DD6"/>
    <w:rsid w:val="00DE00EA"/>
    <w:rsid w:val="00DF1F9D"/>
    <w:rsid w:val="00DF642D"/>
    <w:rsid w:val="00DF76B5"/>
    <w:rsid w:val="00E019EE"/>
    <w:rsid w:val="00E14604"/>
    <w:rsid w:val="00E15532"/>
    <w:rsid w:val="00E30D80"/>
    <w:rsid w:val="00E3795B"/>
    <w:rsid w:val="00E45841"/>
    <w:rsid w:val="00E512AD"/>
    <w:rsid w:val="00E606C2"/>
    <w:rsid w:val="00E63013"/>
    <w:rsid w:val="00EA45CA"/>
    <w:rsid w:val="00EB73FE"/>
    <w:rsid w:val="00EC30B2"/>
    <w:rsid w:val="00ED2FFE"/>
    <w:rsid w:val="00EF4C56"/>
    <w:rsid w:val="00F03DA8"/>
    <w:rsid w:val="00F17025"/>
    <w:rsid w:val="00F17C59"/>
    <w:rsid w:val="00F45578"/>
    <w:rsid w:val="00F61D0C"/>
    <w:rsid w:val="00F628BE"/>
    <w:rsid w:val="00F70345"/>
    <w:rsid w:val="00F81A06"/>
    <w:rsid w:val="00F91CCD"/>
    <w:rsid w:val="00F937AB"/>
    <w:rsid w:val="00FB536D"/>
    <w:rsid w:val="00FC4C72"/>
    <w:rsid w:val="00FD4360"/>
    <w:rsid w:val="00FD4FDF"/>
    <w:rsid w:val="00FF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BA"/>
    <w:pPr>
      <w:spacing w:after="200" w:line="276" w:lineRule="auto"/>
    </w:pPr>
  </w:style>
  <w:style w:type="paragraph" w:styleId="1">
    <w:name w:val="heading 1"/>
    <w:basedOn w:val="a"/>
    <w:link w:val="11"/>
    <w:uiPriority w:val="9"/>
    <w:qFormat/>
    <w:rsid w:val="004476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link w:val="10"/>
    <w:qFormat/>
    <w:rsid w:val="00C114CD"/>
    <w:pPr>
      <w:keepNext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09"/>
      <w:jc w:val="center"/>
      <w:outlineLvl w:val="0"/>
    </w:pPr>
    <w:rPr>
      <w:rFonts w:ascii="Cambria" w:eastAsia="Times New Roman" w:hAnsi="Cambria" w:cs="Times New Roman"/>
      <w:sz w:val="28"/>
      <w:szCs w:val="28"/>
    </w:rPr>
  </w:style>
  <w:style w:type="character" w:customStyle="1" w:styleId="10">
    <w:name w:val="Заголовок 1 Знак"/>
    <w:basedOn w:val="a0"/>
    <w:link w:val="110"/>
    <w:uiPriority w:val="9"/>
    <w:qFormat/>
    <w:rsid w:val="00C114CD"/>
    <w:rPr>
      <w:rFonts w:ascii="Cambria" w:eastAsia="Times New Roman" w:hAnsi="Cambria" w:cs="Times New Roman"/>
      <w:sz w:val="28"/>
      <w:szCs w:val="28"/>
      <w:shd w:val="clear" w:color="auto" w:fill="FFFFFF"/>
    </w:rPr>
  </w:style>
  <w:style w:type="character" w:customStyle="1" w:styleId="a3">
    <w:name w:val="Основной текст Знак"/>
    <w:basedOn w:val="a0"/>
    <w:qFormat/>
    <w:rsid w:val="00C114CD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uiPriority w:val="99"/>
    <w:qFormat/>
    <w:rsid w:val="00C114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uiPriority w:val="99"/>
    <w:qFormat/>
    <w:rsid w:val="00C114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">
    <w:name w:val="Основной текст 2 Знак"/>
    <w:basedOn w:val="a0"/>
    <w:link w:val="2"/>
    <w:uiPriority w:val="99"/>
    <w:semiHidden/>
    <w:qFormat/>
    <w:rsid w:val="007D0961"/>
  </w:style>
  <w:style w:type="character" w:customStyle="1" w:styleId="ListLabel1">
    <w:name w:val="ListLabel 1"/>
    <w:qFormat/>
    <w:rsid w:val="00E3795B"/>
    <w:rPr>
      <w:rFonts w:cs="Courier New"/>
    </w:rPr>
  </w:style>
  <w:style w:type="character" w:customStyle="1" w:styleId="ListLabel2">
    <w:name w:val="ListLabel 2"/>
    <w:qFormat/>
    <w:rsid w:val="00E3795B"/>
    <w:rPr>
      <w:rFonts w:cs="Courier New"/>
    </w:rPr>
  </w:style>
  <w:style w:type="character" w:customStyle="1" w:styleId="ListLabel3">
    <w:name w:val="ListLabel 3"/>
    <w:qFormat/>
    <w:rsid w:val="00E3795B"/>
    <w:rPr>
      <w:rFonts w:cs="Courier New"/>
    </w:rPr>
  </w:style>
  <w:style w:type="character" w:customStyle="1" w:styleId="ListLabel4">
    <w:name w:val="ListLabel 4"/>
    <w:qFormat/>
    <w:rsid w:val="00E3795B"/>
    <w:rPr>
      <w:rFonts w:ascii="Times New Roman" w:hAnsi="Times New Roman"/>
      <w:b/>
    </w:rPr>
  </w:style>
  <w:style w:type="character" w:customStyle="1" w:styleId="ListLabel5">
    <w:name w:val="ListLabel 5"/>
    <w:qFormat/>
    <w:rsid w:val="00E3795B"/>
    <w:rPr>
      <w:rFonts w:ascii="Times New Roman" w:hAnsi="Times New Roman" w:cs="Times New Roman"/>
      <w:sz w:val="28"/>
    </w:rPr>
  </w:style>
  <w:style w:type="character" w:customStyle="1" w:styleId="-">
    <w:name w:val="Интернет-ссылка"/>
    <w:rsid w:val="00E3795B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rsid w:val="00E3795B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7">
    <w:name w:val="Body Text"/>
    <w:basedOn w:val="a"/>
    <w:rsid w:val="00C114C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"/>
    <w:basedOn w:val="a7"/>
    <w:rsid w:val="00E3795B"/>
    <w:rPr>
      <w:rFonts w:cs="Lohit Devanagari"/>
    </w:rPr>
  </w:style>
  <w:style w:type="paragraph" w:customStyle="1" w:styleId="12">
    <w:name w:val="Название объекта1"/>
    <w:basedOn w:val="a"/>
    <w:qFormat/>
    <w:rsid w:val="00E3795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rsid w:val="00E3795B"/>
    <w:pPr>
      <w:suppressLineNumbers/>
    </w:pPr>
    <w:rPr>
      <w:rFonts w:cs="Lohit Devanagari"/>
    </w:rPr>
  </w:style>
  <w:style w:type="paragraph" w:styleId="aa">
    <w:name w:val="List Paragraph"/>
    <w:basedOn w:val="a"/>
    <w:qFormat/>
    <w:rsid w:val="00E3795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3">
    <w:name w:val="Нижний колонтитул1"/>
    <w:basedOn w:val="a"/>
    <w:uiPriority w:val="99"/>
    <w:rsid w:val="00C114C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4">
    <w:name w:val="Верхний колонтитул1"/>
    <w:basedOn w:val="a"/>
    <w:uiPriority w:val="99"/>
    <w:rsid w:val="00C114C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0">
    <w:name w:val="Body Text 2"/>
    <w:basedOn w:val="a"/>
    <w:qFormat/>
    <w:rsid w:val="00E379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D096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qFormat/>
    <w:rsid w:val="00E379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7A7E46"/>
    <w:pPr>
      <w:widowControl w:val="0"/>
    </w:pPr>
    <w:rPr>
      <w:rFonts w:ascii="Arial" w:hAnsi="Arial" w:cs="Arial"/>
      <w:sz w:val="20"/>
      <w:szCs w:val="20"/>
    </w:rPr>
  </w:style>
  <w:style w:type="paragraph" w:styleId="ac">
    <w:name w:val="header"/>
    <w:basedOn w:val="a"/>
    <w:link w:val="15"/>
    <w:uiPriority w:val="99"/>
    <w:unhideWhenUsed/>
    <w:rsid w:val="002A7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c"/>
    <w:uiPriority w:val="99"/>
    <w:rsid w:val="002A782C"/>
  </w:style>
  <w:style w:type="paragraph" w:styleId="ad">
    <w:name w:val="footer"/>
    <w:basedOn w:val="a"/>
    <w:link w:val="16"/>
    <w:uiPriority w:val="99"/>
    <w:unhideWhenUsed/>
    <w:rsid w:val="002A7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d"/>
    <w:uiPriority w:val="99"/>
    <w:rsid w:val="002A782C"/>
  </w:style>
  <w:style w:type="character" w:customStyle="1" w:styleId="11">
    <w:name w:val="Заголовок 1 Знак1"/>
    <w:basedOn w:val="a0"/>
    <w:link w:val="1"/>
    <w:rsid w:val="004476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C4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4837"/>
    <w:rPr>
      <w:rFonts w:ascii="Tahoma" w:hAnsi="Tahoma" w:cs="Tahoma"/>
      <w:sz w:val="16"/>
      <w:szCs w:val="16"/>
    </w:rPr>
  </w:style>
  <w:style w:type="paragraph" w:styleId="af0">
    <w:name w:val="No Spacing"/>
    <w:qFormat/>
    <w:rsid w:val="00DD5DD6"/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16A30"/>
    <w:pPr>
      <w:widowControl w:val="0"/>
      <w:autoSpaceDE w:val="0"/>
      <w:autoSpaceDN w:val="0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6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0AC4-3F80-4847-88EB-EFA79AB96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19</Pages>
  <Words>2983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Юрист</cp:lastModifiedBy>
  <cp:revision>18</cp:revision>
  <cp:lastPrinted>2021-11-29T08:44:00Z</cp:lastPrinted>
  <dcterms:created xsi:type="dcterms:W3CDTF">2017-11-17T11:04:00Z</dcterms:created>
  <dcterms:modified xsi:type="dcterms:W3CDTF">2024-02-26T12:23:00Z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